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174FC" w14:textId="53708CE0" w:rsidR="003039B5" w:rsidRDefault="003732D4" w:rsidP="00341DD4">
      <w:pPr>
        <w:pStyle w:val="Heading1"/>
        <w:rPr>
          <w:rFonts w:ascii="Arial" w:hAnsi="Arial" w:cs="Arial"/>
          <w:b/>
        </w:rPr>
      </w:pPr>
      <w:bookmarkStart w:id="0" w:name="_Toc77084666"/>
      <w:r w:rsidRPr="00EE0ECE">
        <w:rPr>
          <w:rFonts w:ascii="Arial" w:hAnsi="Arial" w:cs="Arial"/>
          <w:b/>
        </w:rPr>
        <w:t xml:space="preserve">Annex </w:t>
      </w:r>
      <w:r w:rsidR="00EC5C03" w:rsidRPr="00EE0ECE">
        <w:rPr>
          <w:rFonts w:ascii="Arial" w:hAnsi="Arial" w:cs="Arial"/>
          <w:b/>
        </w:rPr>
        <w:t xml:space="preserve">1 </w:t>
      </w:r>
      <w:r w:rsidR="003039B5" w:rsidRPr="00EE0ECE">
        <w:rPr>
          <w:rFonts w:ascii="Arial" w:hAnsi="Arial" w:cs="Arial"/>
          <w:b/>
        </w:rPr>
        <w:t>– THG</w:t>
      </w:r>
      <w:r w:rsidR="003039B5">
        <w:rPr>
          <w:rFonts w:ascii="Arial" w:hAnsi="Arial" w:cs="Arial"/>
          <w:b/>
        </w:rPr>
        <w:t xml:space="preserve"> Application form</w:t>
      </w:r>
      <w:bookmarkEnd w:id="0"/>
      <w:r w:rsidR="003039B5">
        <w:rPr>
          <w:rFonts w:ascii="Arial" w:hAnsi="Arial" w:cs="Arial"/>
          <w:b/>
        </w:rPr>
        <w:t xml:space="preserve"> </w:t>
      </w:r>
    </w:p>
    <w:p w14:paraId="72BF575A" w14:textId="77777777" w:rsidR="003039B5" w:rsidRPr="0003451C" w:rsidRDefault="003039B5" w:rsidP="003039B5">
      <w:pPr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03451C">
        <w:rPr>
          <w:rFonts w:ascii="Arial" w:hAnsi="Arial" w:cs="Arial"/>
          <w:b/>
          <w:color w:val="FF0000"/>
          <w:sz w:val="24"/>
          <w:szCs w:val="24"/>
        </w:rPr>
        <w:t>Please complete all shaded areas.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2273"/>
        <w:gridCol w:w="4763"/>
      </w:tblGrid>
      <w:tr w:rsidR="003039B5" w:rsidRPr="00F7717E" w14:paraId="445A3634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31871281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Claim No.: (official use)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D9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3B2C030A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53DE3E62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Date claimed: (official use)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191C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2A0FE78E" w14:textId="77777777" w:rsidTr="003039B5">
        <w:tc>
          <w:tcPr>
            <w:tcW w:w="1980" w:type="dxa"/>
          </w:tcPr>
          <w:p w14:paraId="227D757F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13AF7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081773C2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3F32F38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62E35" w14:textId="77777777" w:rsidR="003039B5" w:rsidRPr="00D635FC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  <w:tr w:rsidR="003039B5" w:rsidRPr="00F7717E" w14:paraId="039F9B9D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06C09E6A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002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17E">
              <w:rPr>
                <w:rFonts w:ascii="Arial" w:hAnsi="Arial" w:cs="Arial"/>
                <w:sz w:val="24"/>
                <w:szCs w:val="24"/>
              </w:rPr>
              <w:t>Local authority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5BCFB" w14:textId="77777777" w:rsidR="003039B5" w:rsidRPr="00D635FC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  <w:tr w:rsidR="003039B5" w:rsidRPr="00F7717E" w14:paraId="327F6C81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1D2192E1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8819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17E">
              <w:rPr>
                <w:rFonts w:ascii="Arial" w:hAnsi="Arial" w:cs="Arial"/>
                <w:sz w:val="24"/>
                <w:szCs w:val="24"/>
              </w:rPr>
              <w:t xml:space="preserve">Postcode 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CDF00F" w14:textId="77777777" w:rsidR="003039B5" w:rsidRPr="00D635FC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  <w:tr w:rsidR="003039B5" w:rsidRPr="00F7717E" w14:paraId="204B233D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5D7270D8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00276" w14:textId="77777777" w:rsidR="003039B5" w:rsidRPr="00D635FC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  <w:tr w:rsidR="003039B5" w:rsidRPr="00F7717E" w14:paraId="51BE5C0C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7D93A1B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B0D3E9" w14:textId="77777777" w:rsidR="003039B5" w:rsidRPr="00D635FC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</w:tr>
    </w:tbl>
    <w:p w14:paraId="0EDE205D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7A8C47C1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>Landlord or agent’s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039B5" w:rsidRPr="00F7717E" w14:paraId="29986FE5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72A9AB40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1BA511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47AC7BE3" w14:textId="77777777" w:rsidTr="003039B5">
        <w:tc>
          <w:tcPr>
            <w:tcW w:w="1980" w:type="dxa"/>
          </w:tcPr>
          <w:p w14:paraId="58095B43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</w:tcBorders>
          </w:tcPr>
          <w:p w14:paraId="79FF0695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3727882C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3F1993C0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5EFE3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D10A7B7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2FEDF90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6D3671C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6DA9A518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029FC226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Telephone: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7EE31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2FF2D737" w14:textId="77777777" w:rsidTr="003039B5">
        <w:tc>
          <w:tcPr>
            <w:tcW w:w="1980" w:type="dxa"/>
            <w:tcBorders>
              <w:right w:val="single" w:sz="4" w:space="0" w:color="auto"/>
            </w:tcBorders>
          </w:tcPr>
          <w:p w14:paraId="202F6BA7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1A8BA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372530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689A4B7F" w14:textId="77777777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024F35A9" w14:textId="77777777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33CA44CD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42"/>
        <w:gridCol w:w="374"/>
      </w:tblGrid>
      <w:tr w:rsidR="003039B5" w:rsidRPr="00F7717E" w14:paraId="27D0BF74" w14:textId="77777777" w:rsidTr="003039B5">
        <w:tc>
          <w:tcPr>
            <w:tcW w:w="9016" w:type="dxa"/>
            <w:gridSpan w:val="2"/>
          </w:tcPr>
          <w:p w14:paraId="71BE2CFC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Please tell us why you are applying for a THG? (</w:t>
            </w:r>
            <w:r w:rsidRPr="00B26100">
              <w:rPr>
                <w:rFonts w:ascii="Arial" w:hAnsi="Arial" w:cs="Arial"/>
                <w:i/>
                <w:sz w:val="24"/>
                <w:szCs w:val="24"/>
              </w:rPr>
              <w:t>please tick all that apply – this is to provide the local authority with information on your immediate need for housing assistance</w:t>
            </w:r>
            <w:r w:rsidRPr="00F7717E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3039B5" w:rsidRPr="00F7717E" w14:paraId="1F64236F" w14:textId="77777777" w:rsidTr="003039B5">
        <w:tc>
          <w:tcPr>
            <w:tcW w:w="8642" w:type="dxa"/>
            <w:tcBorders>
              <w:right w:val="single" w:sz="4" w:space="0" w:color="auto"/>
            </w:tcBorders>
          </w:tcPr>
          <w:p w14:paraId="5B37D401" w14:textId="604AEE18" w:rsidR="00D0018C" w:rsidRDefault="00D0018C" w:rsidP="00EB369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Status of arrears: </w:t>
            </w:r>
          </w:p>
          <w:p w14:paraId="1B68ED5C" w14:textId="4A267E7E" w:rsidR="00D0018C" w:rsidRDefault="00D0018C" w:rsidP="0023582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</w:t>
            </w:r>
            <w:r w:rsidR="003039B5" w:rsidRPr="00235824">
              <w:rPr>
                <w:rFonts w:ascii="Arial" w:hAnsi="Arial" w:cs="Arial"/>
                <w:sz w:val="24"/>
                <w:szCs w:val="24"/>
              </w:rPr>
              <w:t>more than 8 weeks of rent arrears between 1</w:t>
            </w:r>
            <w:r w:rsidR="003039B5" w:rsidRPr="0023582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3039B5" w:rsidRPr="00235824">
              <w:rPr>
                <w:rFonts w:ascii="Arial" w:hAnsi="Arial" w:cs="Arial"/>
                <w:sz w:val="24"/>
                <w:szCs w:val="24"/>
              </w:rPr>
              <w:t xml:space="preserve"> March 2020 – </w:t>
            </w:r>
            <w:r w:rsidR="00EB3695" w:rsidRPr="00235824">
              <w:rPr>
                <w:rFonts w:ascii="Arial" w:hAnsi="Arial" w:cs="Arial"/>
                <w:sz w:val="24"/>
                <w:szCs w:val="24"/>
              </w:rPr>
              <w:t>31 December</w:t>
            </w:r>
            <w:r w:rsidR="003039B5" w:rsidRPr="00235824">
              <w:rPr>
                <w:rFonts w:ascii="Arial" w:hAnsi="Arial" w:cs="Arial"/>
                <w:sz w:val="24"/>
                <w:szCs w:val="24"/>
              </w:rPr>
              <w:t xml:space="preserve"> 2021 which were caused by Covid-19 and I can explain and evidence this</w:t>
            </w:r>
            <w:r>
              <w:rPr>
                <w:rFonts w:ascii="Arial" w:hAnsi="Arial" w:cs="Arial"/>
                <w:sz w:val="24"/>
                <w:szCs w:val="24"/>
              </w:rPr>
              <w:t>, and/or</w:t>
            </w:r>
          </w:p>
          <w:p w14:paraId="77B0DBCA" w14:textId="362F38AD" w:rsidR="009218E5" w:rsidRDefault="009218E5" w:rsidP="0023582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17E">
              <w:rPr>
                <w:rFonts w:ascii="Arial" w:hAnsi="Arial" w:cs="Arial"/>
                <w:sz w:val="24"/>
                <w:szCs w:val="24"/>
              </w:rPr>
              <w:t>I have been served a notice of eviction by my landlord or agent</w:t>
            </w:r>
            <w:r>
              <w:rPr>
                <w:rFonts w:ascii="Arial" w:hAnsi="Arial" w:cs="Arial"/>
                <w:sz w:val="24"/>
                <w:szCs w:val="24"/>
              </w:rPr>
              <w:t xml:space="preserve">, and/or, </w:t>
            </w:r>
          </w:p>
          <w:p w14:paraId="0E4D7B04" w14:textId="6F298841" w:rsidR="003039B5" w:rsidRPr="00235824" w:rsidRDefault="00D0018C" w:rsidP="00235824">
            <w:pPr>
              <w:pStyle w:val="ListParagraph"/>
              <w:numPr>
                <w:ilvl w:val="0"/>
                <w:numId w:val="42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at risk of homelessness because of my arrears (regardless of amount)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512E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9B5" w:rsidRPr="00F7717E" w14:paraId="25D50449" w14:textId="77777777" w:rsidTr="003039B5">
        <w:trPr>
          <w:trHeight w:val="322"/>
        </w:trPr>
        <w:tc>
          <w:tcPr>
            <w:tcW w:w="8642" w:type="dxa"/>
            <w:tcBorders>
              <w:right w:val="single" w:sz="4" w:space="0" w:color="auto"/>
            </w:tcBorders>
          </w:tcPr>
          <w:p w14:paraId="5FB00D2C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live in a private rented property and have been unable to address my rent arrears caused by Covid-19.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6457F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39B5" w:rsidRPr="00F7717E" w14:paraId="43A07D41" w14:textId="77777777" w:rsidTr="003039B5">
        <w:trPr>
          <w:trHeight w:val="370"/>
        </w:trPr>
        <w:tc>
          <w:tcPr>
            <w:tcW w:w="8642" w:type="dxa"/>
            <w:tcBorders>
              <w:right w:val="single" w:sz="4" w:space="0" w:color="auto"/>
            </w:tcBorders>
          </w:tcPr>
          <w:p w14:paraId="781234C4" w14:textId="7BA6D3D1" w:rsidR="003039B5" w:rsidRDefault="003039B5" w:rsidP="00BA030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was not in receipt of housing related benefits </w:t>
            </w:r>
            <w:r w:rsidR="00BA0302">
              <w:rPr>
                <w:rFonts w:ascii="Arial" w:hAnsi="Arial" w:cs="Arial"/>
                <w:sz w:val="24"/>
                <w:szCs w:val="24"/>
              </w:rPr>
              <w:t>during the period of arrears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F31A5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290F" w:rsidRPr="00F7717E" w14:paraId="45A976B5" w14:textId="77777777" w:rsidTr="003039B5">
        <w:trPr>
          <w:trHeight w:val="618"/>
        </w:trPr>
        <w:tc>
          <w:tcPr>
            <w:tcW w:w="8642" w:type="dxa"/>
            <w:tcBorders>
              <w:right w:val="single" w:sz="4" w:space="0" w:color="auto"/>
            </w:tcBorders>
          </w:tcPr>
          <w:p w14:paraId="1FB8BA6A" w14:textId="2BFF55F4" w:rsidR="0036290F" w:rsidRPr="00F7717E" w:rsidRDefault="0036290F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17E">
              <w:rPr>
                <w:rFonts w:ascii="Arial" w:hAnsi="Arial" w:cs="Arial"/>
                <w:sz w:val="24"/>
                <w:szCs w:val="24"/>
              </w:rPr>
              <w:t xml:space="preserve">I have spoken to my landlord or agent about my rent arrears, and </w:t>
            </w:r>
            <w:r>
              <w:rPr>
                <w:rFonts w:ascii="Arial" w:hAnsi="Arial" w:cs="Arial"/>
                <w:sz w:val="24"/>
                <w:szCs w:val="24"/>
              </w:rPr>
              <w:t>I have been unable to agree an affordable repayment plan</w:t>
            </w:r>
            <w:r w:rsidRPr="00F7717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4400A" w14:textId="77777777" w:rsidR="0036290F" w:rsidRPr="00F7717E" w:rsidRDefault="0036290F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3BC4A4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 xml:space="preserve">Rental information </w:t>
      </w:r>
    </w:p>
    <w:p w14:paraId="3CF3749C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sz w:val="24"/>
          <w:szCs w:val="24"/>
        </w:rPr>
        <w:t>I pay £____________rent per calendar month/week (delete as appropriate)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026"/>
      </w:tblGrid>
      <w:tr w:rsidR="003039B5" w:rsidRPr="00F7717E" w14:paraId="39E5DF42" w14:textId="77777777" w:rsidTr="003039B5">
        <w:trPr>
          <w:trHeight w:val="3158"/>
        </w:trPr>
        <w:tc>
          <w:tcPr>
            <w:tcW w:w="0" w:type="auto"/>
          </w:tcPr>
          <w:p w14:paraId="62CD64E1" w14:textId="693D24EC" w:rsidR="003039B5" w:rsidRPr="00F7717E" w:rsidRDefault="003039B5" w:rsidP="003039B5">
            <w:pPr>
              <w:pStyle w:val="Default"/>
            </w:pPr>
            <w:r w:rsidRPr="00F7717E">
              <w:t>Breakdown of Rental Arrears by monthly rental period from 1</w:t>
            </w:r>
            <w:r w:rsidRPr="00F7717E">
              <w:rPr>
                <w:vertAlign w:val="superscript"/>
              </w:rPr>
              <w:t>st</w:t>
            </w:r>
            <w:r w:rsidRPr="00F7717E">
              <w:t xml:space="preserve"> March 2020 to </w:t>
            </w:r>
            <w:r w:rsidR="00EB3695">
              <w:t>31 December</w:t>
            </w:r>
            <w:r>
              <w:t xml:space="preserve"> 2021</w:t>
            </w:r>
            <w:r w:rsidRPr="00F7717E">
              <w:t xml:space="preserve">: </w:t>
            </w:r>
          </w:p>
          <w:p w14:paraId="7CA3EE44" w14:textId="77777777" w:rsidR="003039B5" w:rsidRPr="00F7717E" w:rsidRDefault="003039B5" w:rsidP="003039B5">
            <w:pPr>
              <w:pStyle w:val="Defaul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63"/>
              <w:gridCol w:w="2863"/>
              <w:gridCol w:w="2863"/>
            </w:tblGrid>
            <w:tr w:rsidR="003039B5" w:rsidRPr="00F7717E" w14:paraId="0D6FB31D" w14:textId="77777777" w:rsidTr="003039B5">
              <w:tc>
                <w:tcPr>
                  <w:tcW w:w="2863" w:type="dxa"/>
                  <w:shd w:val="clear" w:color="auto" w:fill="000000" w:themeFill="text1"/>
                </w:tcPr>
                <w:p w14:paraId="37F8A170" w14:textId="77777777" w:rsidR="003039B5" w:rsidRPr="00F7717E" w:rsidRDefault="003039B5" w:rsidP="003039B5">
                  <w:pPr>
                    <w:pStyle w:val="Default"/>
                    <w:jc w:val="center"/>
                    <w:rPr>
                      <w:color w:val="FFFFFF" w:themeColor="background1"/>
                    </w:rPr>
                  </w:pPr>
                  <w:r w:rsidRPr="00F7717E">
                    <w:rPr>
                      <w:color w:val="FFFFFF" w:themeColor="background1"/>
                    </w:rPr>
                    <w:t>From</w:t>
                  </w:r>
                </w:p>
              </w:tc>
              <w:tc>
                <w:tcPr>
                  <w:tcW w:w="2863" w:type="dxa"/>
                  <w:shd w:val="clear" w:color="auto" w:fill="000000" w:themeFill="text1"/>
                </w:tcPr>
                <w:p w14:paraId="58560D8B" w14:textId="77777777" w:rsidR="003039B5" w:rsidRPr="00F7717E" w:rsidRDefault="003039B5" w:rsidP="003039B5">
                  <w:pPr>
                    <w:pStyle w:val="Default"/>
                    <w:jc w:val="center"/>
                    <w:rPr>
                      <w:color w:val="FFFFFF" w:themeColor="background1"/>
                    </w:rPr>
                  </w:pPr>
                  <w:r w:rsidRPr="00F7717E">
                    <w:rPr>
                      <w:color w:val="FFFFFF" w:themeColor="background1"/>
                    </w:rPr>
                    <w:t>To</w:t>
                  </w:r>
                </w:p>
              </w:tc>
              <w:tc>
                <w:tcPr>
                  <w:tcW w:w="2863" w:type="dxa"/>
                  <w:shd w:val="clear" w:color="auto" w:fill="000000" w:themeFill="text1"/>
                </w:tcPr>
                <w:p w14:paraId="78526EC0" w14:textId="77777777" w:rsidR="003039B5" w:rsidRPr="00F7717E" w:rsidRDefault="003039B5" w:rsidP="003039B5">
                  <w:pPr>
                    <w:pStyle w:val="Default"/>
                    <w:jc w:val="center"/>
                    <w:rPr>
                      <w:color w:val="FFFFFF" w:themeColor="background1"/>
                    </w:rPr>
                  </w:pPr>
                  <w:r w:rsidRPr="00F7717E">
                    <w:rPr>
                      <w:color w:val="FFFFFF" w:themeColor="background1"/>
                    </w:rPr>
                    <w:t>Monthly rent (£)</w:t>
                  </w:r>
                </w:p>
              </w:tc>
            </w:tr>
            <w:tr w:rsidR="003039B5" w:rsidRPr="00F7717E" w14:paraId="5AD4F790" w14:textId="77777777" w:rsidTr="003039B5">
              <w:tc>
                <w:tcPr>
                  <w:tcW w:w="2863" w:type="dxa"/>
                  <w:shd w:val="clear" w:color="auto" w:fill="D9D9D9" w:themeFill="background1" w:themeFillShade="D9"/>
                </w:tcPr>
                <w:p w14:paraId="113720A7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0AEC543A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2767F955" w14:textId="77777777" w:rsidR="003039B5" w:rsidRPr="00F7717E" w:rsidRDefault="003039B5" w:rsidP="003039B5">
                  <w:pPr>
                    <w:pStyle w:val="Default"/>
                  </w:pPr>
                </w:p>
              </w:tc>
            </w:tr>
            <w:tr w:rsidR="003039B5" w:rsidRPr="00F7717E" w14:paraId="1BF799A9" w14:textId="77777777" w:rsidTr="003039B5">
              <w:tc>
                <w:tcPr>
                  <w:tcW w:w="2863" w:type="dxa"/>
                  <w:shd w:val="clear" w:color="auto" w:fill="D9D9D9" w:themeFill="background1" w:themeFillShade="D9"/>
                </w:tcPr>
                <w:p w14:paraId="372A264E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670C53C1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5EF5EFA6" w14:textId="77777777" w:rsidR="003039B5" w:rsidRPr="00F7717E" w:rsidRDefault="003039B5" w:rsidP="003039B5">
                  <w:pPr>
                    <w:pStyle w:val="Default"/>
                  </w:pPr>
                </w:p>
              </w:tc>
            </w:tr>
            <w:tr w:rsidR="003039B5" w:rsidRPr="00F7717E" w14:paraId="1144EB88" w14:textId="77777777" w:rsidTr="003039B5">
              <w:tc>
                <w:tcPr>
                  <w:tcW w:w="2863" w:type="dxa"/>
                  <w:shd w:val="clear" w:color="auto" w:fill="D9D9D9" w:themeFill="background1" w:themeFillShade="D9"/>
                </w:tcPr>
                <w:p w14:paraId="04CEA085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05F0C3AB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008F3730" w14:textId="77777777" w:rsidR="003039B5" w:rsidRPr="00F7717E" w:rsidRDefault="003039B5" w:rsidP="003039B5">
                  <w:pPr>
                    <w:pStyle w:val="Default"/>
                  </w:pPr>
                </w:p>
              </w:tc>
            </w:tr>
            <w:tr w:rsidR="003039B5" w:rsidRPr="00F7717E" w14:paraId="74812725" w14:textId="77777777" w:rsidTr="003039B5">
              <w:tc>
                <w:tcPr>
                  <w:tcW w:w="2863" w:type="dxa"/>
                  <w:shd w:val="clear" w:color="auto" w:fill="D9D9D9" w:themeFill="background1" w:themeFillShade="D9"/>
                </w:tcPr>
                <w:p w14:paraId="1C0C71A3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24704628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024036C0" w14:textId="77777777" w:rsidR="003039B5" w:rsidRPr="00F7717E" w:rsidRDefault="003039B5" w:rsidP="003039B5">
                  <w:pPr>
                    <w:pStyle w:val="Default"/>
                  </w:pPr>
                </w:p>
              </w:tc>
            </w:tr>
            <w:tr w:rsidR="003039B5" w:rsidRPr="00F7717E" w14:paraId="18679258" w14:textId="77777777" w:rsidTr="003039B5">
              <w:tc>
                <w:tcPr>
                  <w:tcW w:w="2863" w:type="dxa"/>
                  <w:shd w:val="clear" w:color="auto" w:fill="D9D9D9" w:themeFill="background1" w:themeFillShade="D9"/>
                </w:tcPr>
                <w:p w14:paraId="19C7B244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1D0E9839" w14:textId="77777777" w:rsidR="003039B5" w:rsidRPr="00F7717E" w:rsidRDefault="003039B5" w:rsidP="003039B5">
                  <w:pPr>
                    <w:pStyle w:val="Default"/>
                  </w:pPr>
                </w:p>
              </w:tc>
              <w:tc>
                <w:tcPr>
                  <w:tcW w:w="2863" w:type="dxa"/>
                  <w:shd w:val="clear" w:color="auto" w:fill="D9D9D9" w:themeFill="background1" w:themeFillShade="D9"/>
                </w:tcPr>
                <w:p w14:paraId="53F27B0D" w14:textId="77777777" w:rsidR="003039B5" w:rsidRPr="00F7717E" w:rsidRDefault="003039B5" w:rsidP="003039B5">
                  <w:pPr>
                    <w:pStyle w:val="Default"/>
                  </w:pPr>
                </w:p>
              </w:tc>
            </w:tr>
          </w:tbl>
          <w:p w14:paraId="5865EDAB" w14:textId="77777777" w:rsidR="003039B5" w:rsidRPr="00F7717E" w:rsidRDefault="003039B5" w:rsidP="003039B5">
            <w:pPr>
              <w:pStyle w:val="Default"/>
            </w:pPr>
          </w:p>
          <w:p w14:paraId="595B9FB2" w14:textId="77777777" w:rsidR="003039B5" w:rsidRPr="00F7717E" w:rsidRDefault="003039B5" w:rsidP="003039B5">
            <w:pPr>
              <w:pStyle w:val="Default"/>
            </w:pPr>
            <w:r w:rsidRPr="00F7717E">
              <w:t>Total value of rent arrears  £_______________</w:t>
            </w:r>
          </w:p>
          <w:p w14:paraId="2B0A630E" w14:textId="77777777" w:rsidR="003039B5" w:rsidRPr="00F7717E" w:rsidRDefault="003039B5" w:rsidP="003039B5">
            <w:pPr>
              <w:pStyle w:val="Default"/>
            </w:pPr>
          </w:p>
          <w:p w14:paraId="4886DF6F" w14:textId="77777777" w:rsidR="003039B5" w:rsidRPr="00F7717E" w:rsidRDefault="003039B5" w:rsidP="003039B5">
            <w:pPr>
              <w:pStyle w:val="Default"/>
            </w:pPr>
            <w:r w:rsidRPr="00F7717E">
              <w:t xml:space="preserve">The reason I have got into rent arrears </w:t>
            </w:r>
            <w:r>
              <w:t>because of</w:t>
            </w:r>
            <w:r w:rsidRPr="00F7717E">
              <w:t xml:space="preserve"> Covid-19</w:t>
            </w:r>
            <w:r>
              <w:t xml:space="preserve"> is</w:t>
            </w:r>
            <w:r w:rsidRPr="00F7717E">
              <w:t xml:space="preserve">: </w:t>
            </w:r>
          </w:p>
          <w:p w14:paraId="79368CDF" w14:textId="77777777" w:rsidR="003039B5" w:rsidRPr="00F7717E" w:rsidRDefault="003039B5" w:rsidP="003039B5">
            <w:pPr>
              <w:pStyle w:val="Default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589"/>
            </w:tblGrid>
            <w:tr w:rsidR="003039B5" w:rsidRPr="00F7717E" w14:paraId="54C2A6DA" w14:textId="77777777" w:rsidTr="003039B5">
              <w:trPr>
                <w:trHeight w:val="1121"/>
              </w:trPr>
              <w:tc>
                <w:tcPr>
                  <w:tcW w:w="8589" w:type="dxa"/>
                  <w:shd w:val="clear" w:color="auto" w:fill="D9D9D9" w:themeFill="background1" w:themeFillShade="D9"/>
                </w:tcPr>
                <w:p w14:paraId="3CC74843" w14:textId="77777777" w:rsidR="003039B5" w:rsidRPr="00F7717E" w:rsidRDefault="003039B5" w:rsidP="003039B5">
                  <w:pPr>
                    <w:pStyle w:val="Default"/>
                  </w:pPr>
                </w:p>
                <w:p w14:paraId="442C18EB" w14:textId="77777777" w:rsidR="003039B5" w:rsidRDefault="003039B5" w:rsidP="003039B5">
                  <w:pPr>
                    <w:pStyle w:val="Default"/>
                  </w:pPr>
                </w:p>
                <w:p w14:paraId="187C6468" w14:textId="77777777" w:rsidR="003039B5" w:rsidRPr="00F7717E" w:rsidRDefault="003039B5" w:rsidP="003039B5">
                  <w:pPr>
                    <w:pStyle w:val="Default"/>
                  </w:pPr>
                </w:p>
                <w:p w14:paraId="7724AB0A" w14:textId="77777777" w:rsidR="003039B5" w:rsidRPr="00F7717E" w:rsidRDefault="003039B5" w:rsidP="003039B5">
                  <w:pPr>
                    <w:pStyle w:val="Default"/>
                  </w:pPr>
                </w:p>
              </w:tc>
            </w:tr>
          </w:tbl>
          <w:p w14:paraId="590542F0" w14:textId="77777777" w:rsidR="003039B5" w:rsidRPr="00F7717E" w:rsidRDefault="003039B5" w:rsidP="003039B5">
            <w:pPr>
              <w:pStyle w:val="Default"/>
            </w:pPr>
          </w:p>
        </w:tc>
      </w:tr>
    </w:tbl>
    <w:p w14:paraId="4EADF96F" w14:textId="77777777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sz w:val="24"/>
          <w:szCs w:val="24"/>
        </w:rPr>
        <w:t>I confirm that the information provided on t</w:t>
      </w:r>
      <w:r>
        <w:rPr>
          <w:rFonts w:ascii="Arial" w:hAnsi="Arial" w:cs="Arial"/>
          <w:sz w:val="24"/>
          <w:szCs w:val="24"/>
        </w:rPr>
        <w:t xml:space="preserve">he value of my rent payment, </w:t>
      </w:r>
      <w:r w:rsidRPr="00F7717E">
        <w:rPr>
          <w:rFonts w:ascii="Arial" w:hAnsi="Arial" w:cs="Arial"/>
          <w:sz w:val="24"/>
          <w:szCs w:val="24"/>
        </w:rPr>
        <w:t>arrears</w:t>
      </w:r>
      <w:r>
        <w:rPr>
          <w:rFonts w:ascii="Arial" w:hAnsi="Arial" w:cs="Arial"/>
          <w:sz w:val="24"/>
          <w:szCs w:val="24"/>
        </w:rPr>
        <w:t xml:space="preserve"> and reason</w:t>
      </w:r>
      <w:r w:rsidRPr="00F7717E">
        <w:rPr>
          <w:rFonts w:ascii="Arial" w:hAnsi="Arial" w:cs="Arial"/>
          <w:sz w:val="24"/>
          <w:szCs w:val="24"/>
        </w:rPr>
        <w:t xml:space="preserve"> is correct and understand that this will be verified with my landlord or agent. </w:t>
      </w:r>
    </w:p>
    <w:p w14:paraId="2CDDD851" w14:textId="55C055F2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sz w:val="24"/>
          <w:szCs w:val="24"/>
        </w:rPr>
        <w:t>Signature ________________________________ Date ____________________</w:t>
      </w:r>
    </w:p>
    <w:p w14:paraId="63A2060A" w14:textId="3E4D0C4E" w:rsidR="003039B5" w:rsidRP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3039B5">
        <w:rPr>
          <w:rFonts w:ascii="Arial" w:hAnsi="Arial" w:cs="Arial"/>
          <w:b/>
          <w:sz w:val="24"/>
          <w:szCs w:val="24"/>
        </w:rPr>
        <w:t>About you and your partner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3506"/>
        <w:gridCol w:w="3575"/>
      </w:tblGrid>
      <w:tr w:rsidR="003039B5" w:rsidRPr="00F7717E" w14:paraId="5B46B93D" w14:textId="77777777" w:rsidTr="003039B5">
        <w:tc>
          <w:tcPr>
            <w:tcW w:w="1935" w:type="dxa"/>
          </w:tcPr>
          <w:p w14:paraId="59CE9F39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</w:tcPr>
          <w:p w14:paraId="66BF35A1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Applicant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50795F38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Partner</w:t>
            </w:r>
          </w:p>
        </w:tc>
      </w:tr>
      <w:tr w:rsidR="003039B5" w:rsidRPr="00F7717E" w14:paraId="0398C1F6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433D477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B155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F8406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4FB614B1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16559D83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886555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A4574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3EE4AE42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17449D79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sz w:val="24"/>
                <w:szCs w:val="24"/>
              </w:rPr>
              <w:t>I number</w:t>
            </w:r>
            <w:r w:rsidRPr="00F7717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9F643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National insurance number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930DF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National insurance number</w:t>
            </w:r>
          </w:p>
        </w:tc>
      </w:tr>
      <w:tr w:rsidR="003039B5" w:rsidRPr="00F7717E" w14:paraId="2EC5A234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65FDEC3F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 xml:space="preserve">Employment status: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5D17A9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E.g. employed, unemployed, self-employed etc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618203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E.g. employed, unemployed, self-employed etc</w:t>
            </w:r>
          </w:p>
        </w:tc>
      </w:tr>
      <w:tr w:rsidR="003039B5" w:rsidRPr="00F7717E" w14:paraId="5A565330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6EEC7B0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I work for: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9C3F2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Name of company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ED822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Name of company</w:t>
            </w:r>
          </w:p>
        </w:tc>
      </w:tr>
      <w:tr w:rsidR="003039B5" w:rsidRPr="00F7717E" w14:paraId="1ABDBD7F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3CC23EA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Type of contract: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EB5A1A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Permanent/ Fixed term/ Zero hours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C5676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Permanent/ Fixed term/ Zero hours</w:t>
            </w:r>
          </w:p>
        </w:tc>
      </w:tr>
      <w:tr w:rsidR="003039B5" w:rsidRPr="00F7717E" w14:paraId="3E95EF34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7C1B6655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My average monthly net income  before Covid-19 was (£)</w:t>
            </w:r>
            <w:r w:rsidRPr="00F7717E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31C9BC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Net income is the amount after deductions such as income tax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4F8B5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Net income is the amount after deductions such as income tax</w:t>
            </w:r>
          </w:p>
        </w:tc>
      </w:tr>
      <w:tr w:rsidR="003039B5" w:rsidRPr="00F7717E" w14:paraId="768AAD6B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19066141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My average monthly net income  during Covid-19 was (£):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DB968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Net income is the amount after deductions such as income tax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E8681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Net income is the amount after deductions such as income tax</w:t>
            </w:r>
          </w:p>
        </w:tc>
      </w:tr>
      <w:tr w:rsidR="003039B5" w:rsidRPr="00F7717E" w14:paraId="7EFD0C3F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412BE8AB" w14:textId="77777777" w:rsidR="003039B5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Average hours worked per month before Covid-19 was: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9D032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04F377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15A04A66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4CCBBBEE" w14:textId="77777777" w:rsidR="003039B5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 hours worked per month during Covid-19 was: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57ACB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495B6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1695EA37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4152F862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 xml:space="preserve">Number of dependants: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F8C76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C61F0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7C887108" w14:textId="77777777" w:rsidTr="003039B5">
        <w:tc>
          <w:tcPr>
            <w:tcW w:w="1935" w:type="dxa"/>
            <w:tcBorders>
              <w:right w:val="single" w:sz="4" w:space="0" w:color="auto"/>
            </w:tcBorders>
          </w:tcPr>
          <w:p w14:paraId="1046F209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Ages: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003A3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838D1" w14:textId="77777777" w:rsidR="003039B5" w:rsidRPr="00F7717E" w:rsidRDefault="003039B5" w:rsidP="00303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652836" w14:textId="77777777" w:rsidR="003039B5" w:rsidRDefault="003039B5" w:rsidP="003039B5">
      <w:pPr>
        <w:rPr>
          <w:rFonts w:ascii="Arial" w:hAnsi="Arial" w:cs="Arial"/>
          <w:b/>
          <w:sz w:val="24"/>
          <w:szCs w:val="24"/>
        </w:rPr>
      </w:pPr>
    </w:p>
    <w:p w14:paraId="58C44D19" w14:textId="77777777" w:rsidR="003039B5" w:rsidRPr="00F7717E" w:rsidRDefault="003039B5" w:rsidP="003039B5">
      <w:pPr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 xml:space="preserve">About other people in the household – non dependants </w:t>
      </w:r>
    </w:p>
    <w:p w14:paraId="7DCE9BBC" w14:textId="77777777" w:rsidR="003039B5" w:rsidRPr="00D635FC" w:rsidRDefault="003039B5" w:rsidP="003039B5">
      <w:pPr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D635FC">
        <w:rPr>
          <w:rFonts w:ascii="Arial" w:hAnsi="Arial" w:cs="Arial"/>
          <w:b/>
          <w:color w:val="FF0000"/>
          <w:sz w:val="24"/>
          <w:szCs w:val="24"/>
        </w:rPr>
        <w:t xml:space="preserve">If there are no other people in your household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place n/a in the boxes. </w:t>
      </w:r>
      <w:r w:rsidRPr="00D635FC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3284"/>
        <w:gridCol w:w="3351"/>
      </w:tblGrid>
      <w:tr w:rsidR="003039B5" w:rsidRPr="00F7717E" w14:paraId="18C6E379" w14:textId="77777777" w:rsidTr="003039B5">
        <w:tc>
          <w:tcPr>
            <w:tcW w:w="2391" w:type="dxa"/>
          </w:tcPr>
          <w:p w14:paraId="7A396B76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07DC8AED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First Person</w:t>
            </w:r>
          </w:p>
        </w:tc>
        <w:tc>
          <w:tcPr>
            <w:tcW w:w="3351" w:type="dxa"/>
            <w:tcBorders>
              <w:bottom w:val="single" w:sz="4" w:space="0" w:color="auto"/>
            </w:tcBorders>
          </w:tcPr>
          <w:p w14:paraId="32CA5FB8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Second Person</w:t>
            </w:r>
          </w:p>
        </w:tc>
      </w:tr>
      <w:tr w:rsidR="003039B5" w:rsidRPr="00F7717E" w14:paraId="6224446C" w14:textId="77777777" w:rsidTr="003039B5">
        <w:tc>
          <w:tcPr>
            <w:tcW w:w="2391" w:type="dxa"/>
            <w:tcBorders>
              <w:right w:val="single" w:sz="4" w:space="0" w:color="auto"/>
            </w:tcBorders>
          </w:tcPr>
          <w:p w14:paraId="2111535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B68419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690F7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5F13D86F" w14:textId="77777777" w:rsidTr="003039B5">
        <w:tc>
          <w:tcPr>
            <w:tcW w:w="2391" w:type="dxa"/>
            <w:tcBorders>
              <w:right w:val="single" w:sz="4" w:space="0" w:color="auto"/>
            </w:tcBorders>
          </w:tcPr>
          <w:p w14:paraId="2461C445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Age: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B34728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BDBD4B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39AE6595" w14:textId="77777777" w:rsidTr="003039B5">
        <w:tc>
          <w:tcPr>
            <w:tcW w:w="23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6313A3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F50A9D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4FDEE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43249E4C" w14:textId="77777777" w:rsidTr="003039B5">
        <w:tc>
          <w:tcPr>
            <w:tcW w:w="23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27BE1F6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 xml:space="preserve">Monthly net income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89C98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Net income is the amount after deductions such as income tax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C415F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i/>
                <w:sz w:val="24"/>
                <w:szCs w:val="24"/>
              </w:rPr>
              <w:t>Net income is the amount after deductions such as income tax</w:t>
            </w:r>
          </w:p>
        </w:tc>
      </w:tr>
      <w:tr w:rsidR="003039B5" w:rsidRPr="00F7717E" w14:paraId="77278A7C" w14:textId="77777777" w:rsidTr="003039B5">
        <w:tc>
          <w:tcPr>
            <w:tcW w:w="23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D999B5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 xml:space="preserve">ESA/JSA/Universal Credit/Pension credit claimant? 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A9543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6D0362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6100">
              <w:rPr>
                <w:rFonts w:ascii="Arial" w:hAnsi="Arial" w:cs="Arial"/>
                <w:sz w:val="24"/>
                <w:szCs w:val="24"/>
              </w:rPr>
              <w:t>Yes/No</w:t>
            </w:r>
          </w:p>
        </w:tc>
      </w:tr>
      <w:tr w:rsidR="003039B5" w:rsidRPr="00F7717E" w14:paraId="100BACBB" w14:textId="77777777" w:rsidTr="003039B5">
        <w:tc>
          <w:tcPr>
            <w:tcW w:w="2391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2F8A69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t>Contribution towards household costs? (value £)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1CC0B5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9BA44" w14:textId="77777777" w:rsidR="003039B5" w:rsidRPr="00B26100" w:rsidRDefault="003039B5" w:rsidP="003039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C26A8F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59A25E70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3F119ADA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23E623F6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118BFC4B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232DA55E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5A7A1C81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50BA02C1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5E7DD831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716362FC" w14:textId="77777777" w:rsidR="0079135E" w:rsidRDefault="0079135E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0FA36D66" w14:textId="6E2DE2D1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>Financial Details</w:t>
      </w:r>
    </w:p>
    <w:p w14:paraId="0BA88E1E" w14:textId="77777777" w:rsidR="003039B5" w:rsidRPr="00AD2419" w:rsidRDefault="003039B5" w:rsidP="003039B5">
      <w:pPr>
        <w:jc w:val="left"/>
        <w:rPr>
          <w:rFonts w:ascii="Arial" w:hAnsi="Arial" w:cs="Arial"/>
          <w:i/>
          <w:sz w:val="24"/>
          <w:szCs w:val="24"/>
        </w:rPr>
      </w:pPr>
      <w:r w:rsidRPr="00AD2419">
        <w:rPr>
          <w:rFonts w:ascii="Arial" w:hAnsi="Arial" w:cs="Arial"/>
          <w:i/>
          <w:sz w:val="24"/>
          <w:szCs w:val="24"/>
        </w:rPr>
        <w:t xml:space="preserve">For the period that your rent arrears built up, during Covid-19, please fill in the necessary financial information requested. </w:t>
      </w:r>
    </w:p>
    <w:p w14:paraId="5C60C0E1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>Income:</w:t>
      </w:r>
    </w:p>
    <w:p w14:paraId="06D4697C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sz w:val="24"/>
          <w:szCs w:val="24"/>
        </w:rPr>
        <w:t xml:space="preserve">In the “Pay Period” column enter a character representing </w:t>
      </w:r>
      <w:r w:rsidRPr="00F7717E">
        <w:rPr>
          <w:rFonts w:ascii="Arial" w:hAnsi="Arial" w:cs="Arial"/>
          <w:b/>
          <w:sz w:val="24"/>
          <w:szCs w:val="24"/>
        </w:rPr>
        <w:t>M</w:t>
      </w:r>
      <w:r w:rsidRPr="00F7717E">
        <w:rPr>
          <w:rFonts w:ascii="Arial" w:hAnsi="Arial" w:cs="Arial"/>
          <w:sz w:val="24"/>
          <w:szCs w:val="24"/>
        </w:rPr>
        <w:t>onthly/</w:t>
      </w:r>
      <w:r>
        <w:rPr>
          <w:rFonts w:ascii="Arial" w:hAnsi="Arial" w:cs="Arial"/>
          <w:sz w:val="24"/>
          <w:szCs w:val="24"/>
        </w:rPr>
        <w:t xml:space="preserve"> </w:t>
      </w:r>
      <w:r w:rsidRPr="00F7717E">
        <w:rPr>
          <w:rFonts w:ascii="Arial" w:hAnsi="Arial" w:cs="Arial"/>
          <w:b/>
          <w:sz w:val="24"/>
          <w:szCs w:val="24"/>
        </w:rPr>
        <w:t>W</w:t>
      </w:r>
      <w:r w:rsidRPr="00F7717E">
        <w:rPr>
          <w:rFonts w:ascii="Arial" w:hAnsi="Arial" w:cs="Arial"/>
          <w:sz w:val="24"/>
          <w:szCs w:val="24"/>
        </w:rPr>
        <w:t>eekly/</w:t>
      </w:r>
      <w:r>
        <w:rPr>
          <w:rFonts w:ascii="Arial" w:hAnsi="Arial" w:cs="Arial"/>
          <w:sz w:val="24"/>
          <w:szCs w:val="24"/>
        </w:rPr>
        <w:t xml:space="preserve"> </w:t>
      </w:r>
      <w:r w:rsidRPr="00F7717E">
        <w:rPr>
          <w:rFonts w:ascii="Arial" w:hAnsi="Arial" w:cs="Arial"/>
          <w:b/>
          <w:sz w:val="24"/>
          <w:szCs w:val="24"/>
        </w:rPr>
        <w:t>F</w:t>
      </w:r>
      <w:r w:rsidRPr="00F7717E">
        <w:rPr>
          <w:rFonts w:ascii="Arial" w:hAnsi="Arial" w:cs="Arial"/>
          <w:sz w:val="24"/>
          <w:szCs w:val="24"/>
        </w:rPr>
        <w:t>ortnightly/</w:t>
      </w:r>
      <w:r w:rsidRPr="00F7717E">
        <w:rPr>
          <w:rFonts w:ascii="Arial" w:hAnsi="Arial" w:cs="Arial"/>
          <w:b/>
          <w:sz w:val="24"/>
          <w:szCs w:val="24"/>
        </w:rPr>
        <w:t>Q</w:t>
      </w:r>
      <w:r w:rsidRPr="00F7717E">
        <w:rPr>
          <w:rFonts w:ascii="Arial" w:hAnsi="Arial" w:cs="Arial"/>
          <w:sz w:val="24"/>
          <w:szCs w:val="24"/>
        </w:rPr>
        <w:t>uarterly/</w:t>
      </w:r>
      <w:r w:rsidRPr="00F7717E">
        <w:rPr>
          <w:rFonts w:ascii="Arial" w:hAnsi="Arial" w:cs="Arial"/>
          <w:b/>
          <w:sz w:val="24"/>
          <w:szCs w:val="24"/>
        </w:rPr>
        <w:t>6</w:t>
      </w:r>
      <w:r w:rsidRPr="00F7717E">
        <w:rPr>
          <w:rFonts w:ascii="Arial" w:hAnsi="Arial" w:cs="Arial"/>
          <w:sz w:val="24"/>
          <w:szCs w:val="24"/>
        </w:rPr>
        <w:t>-Monthly/</w:t>
      </w:r>
      <w:r w:rsidRPr="00F7717E">
        <w:rPr>
          <w:rFonts w:ascii="Arial" w:hAnsi="Arial" w:cs="Arial"/>
          <w:b/>
          <w:sz w:val="24"/>
          <w:szCs w:val="24"/>
        </w:rPr>
        <w:t>Y</w:t>
      </w:r>
      <w:r w:rsidRPr="00F7717E">
        <w:rPr>
          <w:rFonts w:ascii="Arial" w:hAnsi="Arial" w:cs="Arial"/>
          <w:sz w:val="24"/>
          <w:szCs w:val="24"/>
        </w:rPr>
        <w:t>early/</w:t>
      </w:r>
      <w:r w:rsidRPr="00F7717E">
        <w:rPr>
          <w:rFonts w:ascii="Arial" w:hAnsi="Arial" w:cs="Arial"/>
          <w:b/>
          <w:sz w:val="24"/>
          <w:szCs w:val="24"/>
        </w:rPr>
        <w:t>I</w:t>
      </w:r>
      <w:r w:rsidRPr="00F7717E">
        <w:rPr>
          <w:rFonts w:ascii="Arial" w:hAnsi="Arial" w:cs="Arial"/>
          <w:sz w:val="24"/>
          <w:szCs w:val="24"/>
        </w:rPr>
        <w:t xml:space="preserve">rregular. Net income is the amount after deductions such as income tax.  </w:t>
      </w:r>
    </w:p>
    <w:p w14:paraId="1DDF632F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sz w:val="24"/>
          <w:szCs w:val="24"/>
        </w:rPr>
        <w:t xml:space="preserve">Include any benefit you receive as income. </w:t>
      </w:r>
    </w:p>
    <w:p w14:paraId="1DECD133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sz w:val="24"/>
          <w:szCs w:val="24"/>
        </w:rPr>
        <w:t xml:space="preserve">Include the contribution towards household costs from non-dependants shown above (if applicable). </w:t>
      </w:r>
    </w:p>
    <w:tbl>
      <w:tblPr>
        <w:tblW w:w="9667" w:type="dxa"/>
        <w:tblLayout w:type="fixed"/>
        <w:tblLook w:val="04A0" w:firstRow="1" w:lastRow="0" w:firstColumn="1" w:lastColumn="0" w:noHBand="0" w:noVBand="1"/>
      </w:tblPr>
      <w:tblGrid>
        <w:gridCol w:w="1082"/>
        <w:gridCol w:w="1228"/>
        <w:gridCol w:w="1405"/>
        <w:gridCol w:w="2092"/>
        <w:gridCol w:w="3860"/>
      </w:tblGrid>
      <w:tr w:rsidR="003039B5" w:rsidRPr="00F7717E" w14:paraId="029D4C04" w14:textId="77777777" w:rsidTr="003039B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22642D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Pay Period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9D33C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Net income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D98A2C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Amount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6B0F9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Type of Income</w:t>
            </w: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(Benefit/Wages)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100503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Description </w:t>
            </w: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(Income Support/Salary)</w:t>
            </w:r>
          </w:p>
        </w:tc>
      </w:tr>
      <w:tr w:rsidR="003039B5" w:rsidRPr="00F7717E" w14:paraId="7E4CA7B0" w14:textId="77777777" w:rsidTr="003039B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9D5BF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W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9E53E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N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C58BC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£110.00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4FCA2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Wages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D8FA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Anyco Ltd (example)</w:t>
            </w:r>
          </w:p>
        </w:tc>
      </w:tr>
      <w:tr w:rsidR="003039B5" w:rsidRPr="00F7717E" w14:paraId="51C33B65" w14:textId="77777777" w:rsidTr="003039B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A05F8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3DED3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8156C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AC918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1771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02DC797E" w14:textId="77777777" w:rsidTr="003039B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A83CF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2F682C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BC673B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11708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6D4428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01225EBE" w14:textId="77777777" w:rsidTr="003039B5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D8AC6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31AA0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4555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B98A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BACD5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EAC699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7BD1BF88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>Outgoings:</w:t>
      </w:r>
    </w:p>
    <w:p w14:paraId="38ADD073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sz w:val="24"/>
          <w:szCs w:val="24"/>
        </w:rPr>
        <w:t xml:space="preserve">In the “Due” column enter a character representing </w:t>
      </w:r>
      <w:r w:rsidRPr="00F7717E">
        <w:rPr>
          <w:rFonts w:ascii="Arial" w:hAnsi="Arial" w:cs="Arial"/>
          <w:b/>
          <w:sz w:val="24"/>
          <w:szCs w:val="24"/>
        </w:rPr>
        <w:t>M</w:t>
      </w:r>
      <w:r w:rsidRPr="00F7717E">
        <w:rPr>
          <w:rFonts w:ascii="Arial" w:hAnsi="Arial" w:cs="Arial"/>
          <w:sz w:val="24"/>
          <w:szCs w:val="24"/>
        </w:rPr>
        <w:t>onthly/</w:t>
      </w:r>
      <w:r>
        <w:rPr>
          <w:rFonts w:ascii="Arial" w:hAnsi="Arial" w:cs="Arial"/>
          <w:sz w:val="24"/>
          <w:szCs w:val="24"/>
        </w:rPr>
        <w:t xml:space="preserve"> </w:t>
      </w:r>
      <w:r w:rsidRPr="00F7717E">
        <w:rPr>
          <w:rFonts w:ascii="Arial" w:hAnsi="Arial" w:cs="Arial"/>
          <w:b/>
          <w:sz w:val="24"/>
          <w:szCs w:val="24"/>
        </w:rPr>
        <w:t>W</w:t>
      </w:r>
      <w:r w:rsidRPr="00F7717E">
        <w:rPr>
          <w:rFonts w:ascii="Arial" w:hAnsi="Arial" w:cs="Arial"/>
          <w:sz w:val="24"/>
          <w:szCs w:val="24"/>
        </w:rPr>
        <w:t>eekly/</w:t>
      </w:r>
      <w:r>
        <w:rPr>
          <w:rFonts w:ascii="Arial" w:hAnsi="Arial" w:cs="Arial"/>
          <w:sz w:val="24"/>
          <w:szCs w:val="24"/>
        </w:rPr>
        <w:t xml:space="preserve"> </w:t>
      </w:r>
      <w:r w:rsidRPr="00F7717E">
        <w:rPr>
          <w:rFonts w:ascii="Arial" w:hAnsi="Arial" w:cs="Arial"/>
          <w:b/>
          <w:sz w:val="24"/>
          <w:szCs w:val="24"/>
        </w:rPr>
        <w:t>F</w:t>
      </w:r>
      <w:r w:rsidRPr="00F7717E">
        <w:rPr>
          <w:rFonts w:ascii="Arial" w:hAnsi="Arial" w:cs="Arial"/>
          <w:sz w:val="24"/>
          <w:szCs w:val="24"/>
        </w:rPr>
        <w:t>ortnightly/</w:t>
      </w:r>
      <w:r>
        <w:rPr>
          <w:rFonts w:ascii="Arial" w:hAnsi="Arial" w:cs="Arial"/>
          <w:sz w:val="24"/>
          <w:szCs w:val="24"/>
        </w:rPr>
        <w:t xml:space="preserve"> </w:t>
      </w:r>
      <w:r w:rsidRPr="00F7717E">
        <w:rPr>
          <w:rFonts w:ascii="Arial" w:hAnsi="Arial" w:cs="Arial"/>
          <w:b/>
          <w:sz w:val="24"/>
          <w:szCs w:val="24"/>
        </w:rPr>
        <w:t>Q</w:t>
      </w:r>
      <w:r w:rsidRPr="00F7717E">
        <w:rPr>
          <w:rFonts w:ascii="Arial" w:hAnsi="Arial" w:cs="Arial"/>
          <w:sz w:val="24"/>
          <w:szCs w:val="24"/>
        </w:rPr>
        <w:t>uarterly/</w:t>
      </w:r>
      <w:r>
        <w:rPr>
          <w:rFonts w:ascii="Arial" w:hAnsi="Arial" w:cs="Arial"/>
          <w:sz w:val="24"/>
          <w:szCs w:val="24"/>
        </w:rPr>
        <w:t xml:space="preserve"> </w:t>
      </w:r>
      <w:r w:rsidRPr="00F7717E">
        <w:rPr>
          <w:rFonts w:ascii="Arial" w:hAnsi="Arial" w:cs="Arial"/>
          <w:b/>
          <w:sz w:val="24"/>
          <w:szCs w:val="24"/>
        </w:rPr>
        <w:t>6</w:t>
      </w:r>
      <w:r w:rsidRPr="00F7717E">
        <w:rPr>
          <w:rFonts w:ascii="Arial" w:hAnsi="Arial" w:cs="Arial"/>
          <w:sz w:val="24"/>
          <w:szCs w:val="24"/>
        </w:rPr>
        <w:t>-Monthly/</w:t>
      </w:r>
      <w:r w:rsidRPr="00F7717E">
        <w:rPr>
          <w:rFonts w:ascii="Arial" w:hAnsi="Arial" w:cs="Arial"/>
          <w:b/>
          <w:sz w:val="24"/>
          <w:szCs w:val="24"/>
        </w:rPr>
        <w:t>Y</w:t>
      </w:r>
      <w:r w:rsidRPr="00F7717E">
        <w:rPr>
          <w:rFonts w:ascii="Arial" w:hAnsi="Arial" w:cs="Arial"/>
          <w:sz w:val="24"/>
          <w:szCs w:val="24"/>
        </w:rPr>
        <w:t>early/</w:t>
      </w:r>
      <w:r w:rsidRPr="00F7717E">
        <w:rPr>
          <w:rFonts w:ascii="Arial" w:hAnsi="Arial" w:cs="Arial"/>
          <w:b/>
          <w:sz w:val="24"/>
          <w:szCs w:val="24"/>
        </w:rPr>
        <w:t>I</w:t>
      </w:r>
      <w:r w:rsidRPr="00F7717E">
        <w:rPr>
          <w:rFonts w:ascii="Arial" w:hAnsi="Arial" w:cs="Arial"/>
          <w:sz w:val="24"/>
          <w:szCs w:val="24"/>
        </w:rPr>
        <w:t>rregular.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1361"/>
        <w:gridCol w:w="2408"/>
        <w:gridCol w:w="3351"/>
      </w:tblGrid>
      <w:tr w:rsidR="003039B5" w:rsidRPr="00F7717E" w14:paraId="66668BE2" w14:textId="77777777" w:rsidTr="003039B5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2291FB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Due </w:t>
            </w: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(M/W/F/Q/6/Y/I)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751F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Amount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1FDC9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Type of Payment</w:t>
            </w: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Rent, Water etc</w:t>
            </w: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5DD2A2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Description </w:t>
            </w: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br/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Company paid</w:t>
            </w: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3039B5" w:rsidRPr="00F7717E" w14:paraId="2C0C2D29" w14:textId="77777777" w:rsidTr="003039B5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40D6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W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C27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£45.00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36AA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Electricity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F113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UK Electric (example)</w:t>
            </w:r>
          </w:p>
        </w:tc>
      </w:tr>
      <w:tr w:rsidR="003039B5" w:rsidRPr="00F7717E" w14:paraId="1195AF1C" w14:textId="77777777" w:rsidTr="003039B5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D4DC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D4A2B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33807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E9274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3F3C903E" w14:textId="77777777" w:rsidTr="003039B5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B7B7F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D8510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68D0F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AE2E8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047D27CD" w14:textId="77777777" w:rsidTr="003039B5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67D22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B365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4FF81B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EDD123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6842B194" w14:textId="77777777" w:rsidTr="003039B5">
        <w:trPr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C8F28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CC766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A740A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27156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36397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5430761D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>Savings:</w:t>
      </w:r>
    </w:p>
    <w:p w14:paraId="623023B4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sz w:val="24"/>
          <w:szCs w:val="24"/>
        </w:rPr>
        <w:t xml:space="preserve">If you have savings, but they are earmarked for an important item, please indicate below and provide a reason.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1123"/>
        <w:gridCol w:w="1501"/>
        <w:gridCol w:w="2581"/>
        <w:gridCol w:w="2019"/>
      </w:tblGrid>
      <w:tr w:rsidR="003039B5" w:rsidRPr="00F7717E" w14:paraId="5FE899AC" w14:textId="77777777" w:rsidTr="003039B5">
        <w:tc>
          <w:tcPr>
            <w:tcW w:w="1792" w:type="dxa"/>
            <w:shd w:val="clear" w:color="auto" w:fill="000000" w:themeFill="text1"/>
          </w:tcPr>
          <w:p w14:paraId="6BD6A32E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Type</w:t>
            </w:r>
          </w:p>
        </w:tc>
        <w:tc>
          <w:tcPr>
            <w:tcW w:w="1123" w:type="dxa"/>
            <w:shd w:val="clear" w:color="auto" w:fill="000000" w:themeFill="text1"/>
          </w:tcPr>
          <w:p w14:paraId="243F000B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Amount</w:t>
            </w:r>
          </w:p>
        </w:tc>
        <w:tc>
          <w:tcPr>
            <w:tcW w:w="1501" w:type="dxa"/>
            <w:shd w:val="clear" w:color="auto" w:fill="000000" w:themeFill="text1"/>
          </w:tcPr>
          <w:p w14:paraId="1FF161DE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Institution</w:t>
            </w:r>
          </w:p>
        </w:tc>
        <w:tc>
          <w:tcPr>
            <w:tcW w:w="2581" w:type="dxa"/>
            <w:shd w:val="clear" w:color="auto" w:fill="000000" w:themeFill="text1"/>
          </w:tcPr>
          <w:p w14:paraId="0A443A26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(Reference)</w:t>
            </w:r>
          </w:p>
        </w:tc>
        <w:tc>
          <w:tcPr>
            <w:tcW w:w="2019" w:type="dxa"/>
            <w:shd w:val="clear" w:color="auto" w:fill="000000" w:themeFill="text1"/>
          </w:tcPr>
          <w:p w14:paraId="767775A1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Earmarked for important item value &amp; reason</w:t>
            </w:r>
          </w:p>
        </w:tc>
      </w:tr>
      <w:tr w:rsidR="003039B5" w:rsidRPr="00F7717E" w14:paraId="3C5C698B" w14:textId="77777777" w:rsidTr="003039B5">
        <w:tc>
          <w:tcPr>
            <w:tcW w:w="1792" w:type="dxa"/>
            <w:vAlign w:val="center"/>
          </w:tcPr>
          <w:p w14:paraId="795C42CF" w14:textId="77777777" w:rsidR="003039B5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Bank savings A/C</w:t>
            </w:r>
          </w:p>
          <w:p w14:paraId="637BEB8B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(example)</w:t>
            </w:r>
          </w:p>
        </w:tc>
        <w:tc>
          <w:tcPr>
            <w:tcW w:w="1123" w:type="dxa"/>
            <w:vAlign w:val="center"/>
          </w:tcPr>
          <w:p w14:paraId="24082683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£2,000</w:t>
            </w:r>
          </w:p>
        </w:tc>
        <w:tc>
          <w:tcPr>
            <w:tcW w:w="1501" w:type="dxa"/>
            <w:vAlign w:val="center"/>
          </w:tcPr>
          <w:p w14:paraId="67BA4275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Barclays</w:t>
            </w:r>
          </w:p>
        </w:tc>
        <w:tc>
          <w:tcPr>
            <w:tcW w:w="2581" w:type="dxa"/>
            <w:vAlign w:val="center"/>
          </w:tcPr>
          <w:p w14:paraId="6F947EA8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20-14-10 39284701</w:t>
            </w:r>
          </w:p>
        </w:tc>
        <w:tc>
          <w:tcPr>
            <w:tcW w:w="2019" w:type="dxa"/>
            <w:vAlign w:val="center"/>
          </w:tcPr>
          <w:p w14:paraId="2ECBF269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Yes/No</w:t>
            </w:r>
          </w:p>
          <w:p w14:paraId="611F77E4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Value £</w:t>
            </w:r>
          </w:p>
          <w:p w14:paraId="0F474630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7717E">
              <w:rPr>
                <w:rFonts w:ascii="Arial" w:hAnsi="Arial" w:cs="Arial"/>
                <w:i/>
                <w:sz w:val="24"/>
                <w:szCs w:val="24"/>
              </w:rPr>
              <w:t>Reason</w:t>
            </w:r>
          </w:p>
        </w:tc>
      </w:tr>
      <w:tr w:rsidR="003039B5" w:rsidRPr="00F7717E" w14:paraId="5241EFBE" w14:textId="77777777" w:rsidTr="003039B5">
        <w:tc>
          <w:tcPr>
            <w:tcW w:w="1792" w:type="dxa"/>
            <w:shd w:val="clear" w:color="auto" w:fill="D9D9D9" w:themeFill="background1" w:themeFillShade="D9"/>
          </w:tcPr>
          <w:p w14:paraId="4049C5A0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14:paraId="692F539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57A64768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D9D9D9" w:themeFill="background1" w:themeFillShade="D9"/>
          </w:tcPr>
          <w:p w14:paraId="210E372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14:paraId="39677D62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7B097FB8" w14:textId="77777777" w:rsidTr="003039B5">
        <w:tc>
          <w:tcPr>
            <w:tcW w:w="1792" w:type="dxa"/>
            <w:shd w:val="clear" w:color="auto" w:fill="D9D9D9" w:themeFill="background1" w:themeFillShade="D9"/>
          </w:tcPr>
          <w:p w14:paraId="46972F61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14:paraId="31017089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1F46F883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D9D9D9" w:themeFill="background1" w:themeFillShade="D9"/>
          </w:tcPr>
          <w:p w14:paraId="00B86AAC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14:paraId="3DE0FAF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9B5" w:rsidRPr="00F7717E" w14:paraId="3818CEA4" w14:textId="77777777" w:rsidTr="003039B5">
        <w:tc>
          <w:tcPr>
            <w:tcW w:w="1792" w:type="dxa"/>
            <w:shd w:val="clear" w:color="auto" w:fill="D9D9D9" w:themeFill="background1" w:themeFillShade="D9"/>
          </w:tcPr>
          <w:p w14:paraId="3675A9E9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</w:tcPr>
          <w:p w14:paraId="5B04110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</w:tcPr>
          <w:p w14:paraId="460F35E1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1" w:type="dxa"/>
            <w:shd w:val="clear" w:color="auto" w:fill="D9D9D9" w:themeFill="background1" w:themeFillShade="D9"/>
          </w:tcPr>
          <w:p w14:paraId="5092D2E0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D9D9D9" w:themeFill="background1" w:themeFillShade="D9"/>
          </w:tcPr>
          <w:p w14:paraId="2BB0C8EC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C394E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</w:p>
    <w:p w14:paraId="1E1EA3A6" w14:textId="77777777" w:rsidR="003039B5" w:rsidRPr="00F7717E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>Declaration</w:t>
      </w:r>
    </w:p>
    <w:p w14:paraId="1878D952" w14:textId="77777777" w:rsidR="003039B5" w:rsidRPr="00F7717E" w:rsidRDefault="003039B5" w:rsidP="003039B5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F7717E">
        <w:rPr>
          <w:rFonts w:ascii="Arial" w:hAnsi="Arial" w:cs="Arial"/>
          <w:sz w:val="24"/>
          <w:szCs w:val="24"/>
        </w:rPr>
        <w:t>Please</w:t>
      </w:r>
      <w:r w:rsidRPr="00F7717E">
        <w:rPr>
          <w:rFonts w:ascii="Arial" w:hAnsi="Arial" w:cs="Arial"/>
          <w:spacing w:val="2"/>
          <w:sz w:val="24"/>
          <w:szCs w:val="24"/>
        </w:rPr>
        <w:t xml:space="preserve"> </w:t>
      </w:r>
      <w:r w:rsidRPr="00F7717E">
        <w:rPr>
          <w:rFonts w:ascii="Arial" w:hAnsi="Arial" w:cs="Arial"/>
          <w:spacing w:val="-1"/>
          <w:sz w:val="24"/>
          <w:szCs w:val="24"/>
        </w:rPr>
        <w:t>read</w:t>
      </w:r>
      <w:r w:rsidRPr="00F7717E">
        <w:rPr>
          <w:rFonts w:ascii="Arial" w:hAnsi="Arial" w:cs="Arial"/>
          <w:spacing w:val="3"/>
          <w:sz w:val="24"/>
          <w:szCs w:val="24"/>
        </w:rPr>
        <w:t xml:space="preserve"> </w:t>
      </w:r>
      <w:r w:rsidRPr="00F7717E">
        <w:rPr>
          <w:rFonts w:ascii="Arial" w:hAnsi="Arial" w:cs="Arial"/>
          <w:sz w:val="24"/>
          <w:szCs w:val="24"/>
        </w:rPr>
        <w:t>this</w:t>
      </w:r>
      <w:r w:rsidRPr="00F7717E">
        <w:rPr>
          <w:rFonts w:ascii="Arial" w:hAnsi="Arial" w:cs="Arial"/>
          <w:spacing w:val="2"/>
          <w:sz w:val="24"/>
          <w:szCs w:val="24"/>
        </w:rPr>
        <w:t xml:space="preserve"> </w:t>
      </w:r>
      <w:r w:rsidRPr="00F7717E">
        <w:rPr>
          <w:rFonts w:ascii="Arial" w:hAnsi="Arial" w:cs="Arial"/>
          <w:sz w:val="24"/>
          <w:szCs w:val="24"/>
        </w:rPr>
        <w:t>declaration</w:t>
      </w:r>
      <w:r w:rsidRPr="00F7717E">
        <w:rPr>
          <w:rFonts w:ascii="Arial" w:hAnsi="Arial" w:cs="Arial"/>
          <w:spacing w:val="3"/>
          <w:sz w:val="24"/>
          <w:szCs w:val="24"/>
        </w:rPr>
        <w:t xml:space="preserve"> </w:t>
      </w:r>
      <w:r w:rsidRPr="00F7717E">
        <w:rPr>
          <w:rFonts w:ascii="Arial" w:hAnsi="Arial" w:cs="Arial"/>
          <w:spacing w:val="-1"/>
          <w:sz w:val="24"/>
          <w:szCs w:val="24"/>
        </w:rPr>
        <w:t>car</w:t>
      </w:r>
      <w:r w:rsidRPr="00F7717E">
        <w:rPr>
          <w:rFonts w:ascii="Arial" w:hAnsi="Arial" w:cs="Arial"/>
          <w:spacing w:val="-2"/>
          <w:sz w:val="24"/>
          <w:szCs w:val="24"/>
        </w:rPr>
        <w:t>efully</w:t>
      </w:r>
      <w:r w:rsidRPr="00F7717E">
        <w:rPr>
          <w:rFonts w:ascii="Arial" w:hAnsi="Arial" w:cs="Arial"/>
          <w:spacing w:val="2"/>
          <w:sz w:val="24"/>
          <w:szCs w:val="24"/>
        </w:rPr>
        <w:t xml:space="preserve"> </w:t>
      </w:r>
      <w:r w:rsidRPr="00F7717E">
        <w:rPr>
          <w:rFonts w:ascii="Arial" w:hAnsi="Arial" w:cs="Arial"/>
          <w:spacing w:val="-1"/>
          <w:sz w:val="24"/>
          <w:szCs w:val="24"/>
        </w:rPr>
        <w:t>before</w:t>
      </w:r>
      <w:r w:rsidRPr="00F7717E">
        <w:rPr>
          <w:rFonts w:ascii="Arial" w:hAnsi="Arial" w:cs="Arial"/>
          <w:spacing w:val="3"/>
          <w:sz w:val="24"/>
          <w:szCs w:val="24"/>
        </w:rPr>
        <w:t xml:space="preserve"> </w:t>
      </w:r>
      <w:r w:rsidRPr="00F7717E">
        <w:rPr>
          <w:rFonts w:ascii="Arial" w:hAnsi="Arial" w:cs="Arial"/>
          <w:sz w:val="24"/>
          <w:szCs w:val="24"/>
        </w:rPr>
        <w:t>you</w:t>
      </w:r>
      <w:r w:rsidRPr="00F7717E">
        <w:rPr>
          <w:rFonts w:ascii="Arial" w:hAnsi="Arial" w:cs="Arial"/>
          <w:spacing w:val="3"/>
          <w:sz w:val="24"/>
          <w:szCs w:val="24"/>
        </w:rPr>
        <w:t xml:space="preserve"> </w:t>
      </w:r>
      <w:r w:rsidRPr="00F7717E">
        <w:rPr>
          <w:rFonts w:ascii="Arial" w:hAnsi="Arial" w:cs="Arial"/>
          <w:sz w:val="24"/>
          <w:szCs w:val="24"/>
        </w:rPr>
        <w:t>sign</w:t>
      </w:r>
      <w:r w:rsidRPr="00F7717E">
        <w:rPr>
          <w:rFonts w:ascii="Arial" w:hAnsi="Arial" w:cs="Arial"/>
          <w:spacing w:val="2"/>
          <w:sz w:val="24"/>
          <w:szCs w:val="24"/>
        </w:rPr>
        <w:t xml:space="preserve"> </w:t>
      </w:r>
      <w:r w:rsidRPr="00F7717E">
        <w:rPr>
          <w:rFonts w:ascii="Arial" w:hAnsi="Arial" w:cs="Arial"/>
          <w:sz w:val="24"/>
          <w:szCs w:val="24"/>
        </w:rPr>
        <w:t>and</w:t>
      </w:r>
      <w:r w:rsidRPr="00F7717E">
        <w:rPr>
          <w:rFonts w:ascii="Arial" w:hAnsi="Arial" w:cs="Arial"/>
          <w:spacing w:val="3"/>
          <w:sz w:val="24"/>
          <w:szCs w:val="24"/>
        </w:rPr>
        <w:t xml:space="preserve"> </w:t>
      </w:r>
      <w:r w:rsidRPr="00F7717E">
        <w:rPr>
          <w:rFonts w:ascii="Arial" w:hAnsi="Arial" w:cs="Arial"/>
          <w:sz w:val="24"/>
          <w:szCs w:val="24"/>
        </w:rPr>
        <w:t>date</w:t>
      </w:r>
      <w:r w:rsidRPr="00F7717E">
        <w:rPr>
          <w:rFonts w:ascii="Arial" w:hAnsi="Arial" w:cs="Arial"/>
          <w:spacing w:val="2"/>
          <w:sz w:val="24"/>
          <w:szCs w:val="24"/>
        </w:rPr>
        <w:t xml:space="preserve"> </w:t>
      </w:r>
      <w:r w:rsidRPr="00F7717E">
        <w:rPr>
          <w:rFonts w:ascii="Arial" w:hAnsi="Arial" w:cs="Arial"/>
          <w:sz w:val="24"/>
          <w:szCs w:val="24"/>
        </w:rPr>
        <w:t>it.</w:t>
      </w:r>
    </w:p>
    <w:p w14:paraId="6F35D33C" w14:textId="77777777" w:rsidR="003039B5" w:rsidRDefault="003039B5" w:rsidP="003039B5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>I declare</w:t>
      </w:r>
      <w:r w:rsidRPr="00F7717E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 xml:space="preserve">I have read and understood the eligibility and evidence requirement for applying for a THG and </w:t>
      </w:r>
      <w:r w:rsidRPr="00F7717E">
        <w:rPr>
          <w:rFonts w:ascii="Arial" w:hAnsi="Arial" w:cs="Arial"/>
          <w:sz w:val="24"/>
          <w:szCs w:val="24"/>
        </w:rPr>
        <w:t>the information given on this form is</w:t>
      </w:r>
      <w:r>
        <w:rPr>
          <w:rFonts w:ascii="Arial" w:hAnsi="Arial" w:cs="Arial"/>
          <w:sz w:val="24"/>
          <w:szCs w:val="24"/>
        </w:rPr>
        <w:t xml:space="preserve"> true</w:t>
      </w:r>
      <w:r w:rsidRPr="00A95951">
        <w:rPr>
          <w:rFonts w:ascii="Arial" w:hAnsi="Arial" w:cs="Arial"/>
          <w:sz w:val="24"/>
          <w:szCs w:val="24"/>
        </w:rPr>
        <w:t xml:space="preserve"> and accurate. </w:t>
      </w:r>
    </w:p>
    <w:p w14:paraId="7EF5AAB1" w14:textId="77777777" w:rsidR="003039B5" w:rsidRPr="00A95951" w:rsidRDefault="003039B5" w:rsidP="003039B5">
      <w:pPr>
        <w:pStyle w:val="ListParagraph"/>
        <w:ind w:left="1080"/>
        <w:jc w:val="left"/>
        <w:rPr>
          <w:rFonts w:ascii="Arial" w:hAnsi="Arial" w:cs="Arial"/>
          <w:sz w:val="24"/>
          <w:szCs w:val="24"/>
        </w:rPr>
      </w:pPr>
    </w:p>
    <w:p w14:paraId="31A238EB" w14:textId="77777777" w:rsidR="003039B5" w:rsidRDefault="003039B5" w:rsidP="003039B5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 xml:space="preserve">I agree </w:t>
      </w:r>
      <w:r w:rsidRPr="00F7717E">
        <w:rPr>
          <w:rFonts w:ascii="Arial" w:hAnsi="Arial" w:cs="Arial"/>
          <w:sz w:val="24"/>
          <w:szCs w:val="24"/>
        </w:rPr>
        <w:t xml:space="preserve">that the local authority may make enquiries necessary to check the information I have given. </w:t>
      </w:r>
    </w:p>
    <w:p w14:paraId="376E6983" w14:textId="77777777" w:rsidR="003039B5" w:rsidRPr="00A95951" w:rsidRDefault="003039B5" w:rsidP="003039B5">
      <w:pPr>
        <w:pStyle w:val="ListParagraph"/>
        <w:rPr>
          <w:rFonts w:ascii="Arial" w:hAnsi="Arial" w:cs="Arial"/>
          <w:sz w:val="24"/>
          <w:szCs w:val="24"/>
        </w:rPr>
      </w:pPr>
    </w:p>
    <w:p w14:paraId="21D28DC6" w14:textId="738597B1" w:rsidR="003039B5" w:rsidRPr="000433EB" w:rsidRDefault="003039B5" w:rsidP="003039B5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0433EB">
        <w:rPr>
          <w:rFonts w:ascii="Arial" w:hAnsi="Arial" w:cs="Arial"/>
          <w:sz w:val="24"/>
          <w:szCs w:val="24"/>
        </w:rPr>
        <w:t>If it is discovered that payments have been made in error or have been claimed as a result of fraud,</w:t>
      </w:r>
      <w:r w:rsidR="000433EB">
        <w:rPr>
          <w:rFonts w:ascii="Arial" w:hAnsi="Arial" w:cs="Arial"/>
          <w:b/>
          <w:sz w:val="24"/>
          <w:szCs w:val="24"/>
        </w:rPr>
        <w:t xml:space="preserve"> I understand that</w:t>
      </w:r>
      <w:r w:rsidRPr="00D635FC">
        <w:rPr>
          <w:rFonts w:ascii="Arial" w:hAnsi="Arial" w:cs="Arial"/>
          <w:b/>
          <w:sz w:val="24"/>
          <w:szCs w:val="24"/>
        </w:rPr>
        <w:t xml:space="preserve"> </w:t>
      </w:r>
      <w:r w:rsidRPr="000433EB">
        <w:rPr>
          <w:rFonts w:ascii="Arial" w:hAnsi="Arial" w:cs="Arial"/>
          <w:sz w:val="24"/>
          <w:szCs w:val="24"/>
        </w:rPr>
        <w:t>recovery action will be taken and prosecution will be initiated.</w:t>
      </w:r>
    </w:p>
    <w:p w14:paraId="2595ADD6" w14:textId="77777777" w:rsidR="003039B5" w:rsidRPr="00A95951" w:rsidRDefault="003039B5" w:rsidP="003039B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7A3ABA76" w14:textId="77777777" w:rsidR="003039B5" w:rsidRPr="00A95951" w:rsidRDefault="003039B5" w:rsidP="003039B5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A95951">
        <w:rPr>
          <w:rFonts w:ascii="Arial" w:hAnsi="Arial" w:cs="Arial"/>
          <w:b/>
          <w:sz w:val="24"/>
          <w:szCs w:val="24"/>
        </w:rPr>
        <w:t xml:space="preserve">I agree </w:t>
      </w:r>
      <w:r w:rsidRPr="00A95951">
        <w:rPr>
          <w:rFonts w:ascii="Arial" w:hAnsi="Arial" w:cs="Arial"/>
          <w:sz w:val="24"/>
          <w:szCs w:val="24"/>
        </w:rPr>
        <w:t>to provide the evidence to support my application including my income/expenditure when requested, and further information relating to my application where asked.</w:t>
      </w:r>
      <w:r w:rsidRPr="00A95951">
        <w:rPr>
          <w:rFonts w:ascii="Arial" w:hAnsi="Arial" w:cs="Arial"/>
          <w:b/>
          <w:sz w:val="24"/>
          <w:szCs w:val="24"/>
        </w:rPr>
        <w:t xml:space="preserve"> </w:t>
      </w:r>
    </w:p>
    <w:p w14:paraId="3A104B43" w14:textId="77777777" w:rsidR="003039B5" w:rsidRPr="00A95951" w:rsidRDefault="003039B5" w:rsidP="003039B5">
      <w:pPr>
        <w:pStyle w:val="ListParagraph"/>
        <w:rPr>
          <w:rFonts w:ascii="Arial" w:hAnsi="Arial" w:cs="Arial"/>
          <w:sz w:val="24"/>
          <w:szCs w:val="24"/>
        </w:rPr>
      </w:pPr>
    </w:p>
    <w:p w14:paraId="1E240FB3" w14:textId="77777777" w:rsidR="003039B5" w:rsidRDefault="003039B5" w:rsidP="003039B5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03451C">
        <w:rPr>
          <w:rFonts w:ascii="Arial" w:hAnsi="Arial" w:cs="Arial"/>
          <w:b/>
          <w:sz w:val="24"/>
          <w:szCs w:val="24"/>
        </w:rPr>
        <w:t xml:space="preserve">I </w:t>
      </w:r>
      <w:r w:rsidRPr="00A95951">
        <w:rPr>
          <w:rFonts w:ascii="Arial" w:hAnsi="Arial" w:cs="Arial"/>
          <w:b/>
          <w:sz w:val="24"/>
          <w:szCs w:val="24"/>
        </w:rPr>
        <w:t>understand</w:t>
      </w:r>
      <w:r w:rsidRPr="00A95951">
        <w:rPr>
          <w:rFonts w:ascii="Arial" w:hAnsi="Arial" w:cs="Arial"/>
          <w:sz w:val="24"/>
          <w:szCs w:val="24"/>
        </w:rPr>
        <w:t xml:space="preserve"> that the local authority will need to review my application and verify the details with my landlord</w:t>
      </w:r>
      <w:r>
        <w:rPr>
          <w:rFonts w:ascii="Arial" w:hAnsi="Arial" w:cs="Arial"/>
          <w:sz w:val="24"/>
          <w:szCs w:val="24"/>
        </w:rPr>
        <w:t xml:space="preserve"> or agent</w:t>
      </w:r>
      <w:r w:rsidRPr="00A95951">
        <w:rPr>
          <w:rFonts w:ascii="Arial" w:hAnsi="Arial" w:cs="Arial"/>
          <w:sz w:val="24"/>
          <w:szCs w:val="24"/>
        </w:rPr>
        <w:t>, before it can be considered.</w:t>
      </w:r>
    </w:p>
    <w:p w14:paraId="687B0F01" w14:textId="77777777" w:rsidR="003039B5" w:rsidRPr="00B26100" w:rsidRDefault="003039B5" w:rsidP="003039B5">
      <w:pPr>
        <w:pStyle w:val="ListParagraph"/>
        <w:rPr>
          <w:rFonts w:ascii="Arial" w:hAnsi="Arial" w:cs="Arial"/>
          <w:sz w:val="24"/>
          <w:szCs w:val="24"/>
        </w:rPr>
      </w:pPr>
    </w:p>
    <w:p w14:paraId="53FB966B" w14:textId="1041DE66" w:rsidR="003039B5" w:rsidRDefault="003039B5" w:rsidP="003039B5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understand </w:t>
      </w:r>
      <w:r>
        <w:rPr>
          <w:rFonts w:ascii="Arial" w:hAnsi="Arial" w:cs="Arial"/>
          <w:sz w:val="24"/>
          <w:szCs w:val="24"/>
        </w:rPr>
        <w:t xml:space="preserve">that the local authority will check that my landlord is registered with Rent Smart Wales, and will report any unregistered properties. </w:t>
      </w:r>
    </w:p>
    <w:p w14:paraId="75C666C7" w14:textId="77777777" w:rsidR="003039B5" w:rsidRPr="00D635FC" w:rsidRDefault="003039B5" w:rsidP="003039B5">
      <w:pPr>
        <w:pStyle w:val="ListParagraph"/>
        <w:rPr>
          <w:rFonts w:ascii="Arial" w:hAnsi="Arial" w:cs="Arial"/>
          <w:sz w:val="24"/>
          <w:szCs w:val="24"/>
        </w:rPr>
      </w:pPr>
    </w:p>
    <w:p w14:paraId="5761CD50" w14:textId="77777777" w:rsidR="003039B5" w:rsidRDefault="003039B5" w:rsidP="003039B5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0433EB">
        <w:rPr>
          <w:rFonts w:ascii="Arial" w:hAnsi="Arial" w:cs="Arial"/>
          <w:b/>
          <w:sz w:val="24"/>
          <w:szCs w:val="24"/>
        </w:rPr>
        <w:t>I have not</w:t>
      </w:r>
      <w:r>
        <w:rPr>
          <w:rFonts w:ascii="Arial" w:hAnsi="Arial" w:cs="Arial"/>
          <w:sz w:val="24"/>
          <w:szCs w:val="24"/>
        </w:rPr>
        <w:t xml:space="preserve"> already received a Tenancy Saver Loan (TSL) or a grant towards the rent arrears that I am applying for help with through this application. </w:t>
      </w:r>
      <w:r w:rsidRPr="00A95951">
        <w:rPr>
          <w:rFonts w:ascii="Arial" w:hAnsi="Arial" w:cs="Arial"/>
          <w:sz w:val="24"/>
          <w:szCs w:val="24"/>
        </w:rPr>
        <w:t xml:space="preserve"> </w:t>
      </w:r>
    </w:p>
    <w:p w14:paraId="5E0E5AFD" w14:textId="77777777" w:rsidR="003039B5" w:rsidRPr="00A95951" w:rsidRDefault="003039B5" w:rsidP="003039B5">
      <w:pPr>
        <w:pStyle w:val="ListParagraph"/>
        <w:rPr>
          <w:rFonts w:ascii="Arial" w:hAnsi="Arial" w:cs="Arial"/>
          <w:sz w:val="24"/>
          <w:szCs w:val="24"/>
        </w:rPr>
      </w:pPr>
    </w:p>
    <w:p w14:paraId="67C58F73" w14:textId="63971B8E" w:rsidR="003039B5" w:rsidRDefault="003039B5" w:rsidP="003039B5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03451C">
        <w:rPr>
          <w:rFonts w:ascii="Arial" w:hAnsi="Arial" w:cs="Arial"/>
          <w:b/>
          <w:sz w:val="24"/>
          <w:szCs w:val="24"/>
        </w:rPr>
        <w:t xml:space="preserve">I </w:t>
      </w:r>
      <w:r w:rsidRPr="00A95951">
        <w:rPr>
          <w:rFonts w:ascii="Arial" w:hAnsi="Arial" w:cs="Arial"/>
          <w:b/>
          <w:sz w:val="24"/>
          <w:szCs w:val="24"/>
        </w:rPr>
        <w:t>understand</w:t>
      </w:r>
      <w:r w:rsidRPr="00A95951">
        <w:rPr>
          <w:rFonts w:ascii="Arial" w:hAnsi="Arial" w:cs="Arial"/>
          <w:sz w:val="24"/>
          <w:szCs w:val="24"/>
        </w:rPr>
        <w:t xml:space="preserve"> that my application might be unsuccessful, and that I will be provided with the reason why. </w:t>
      </w:r>
    </w:p>
    <w:p w14:paraId="0DCC433A" w14:textId="77777777" w:rsidR="007947E2" w:rsidRPr="007947E2" w:rsidRDefault="007947E2" w:rsidP="007947E2">
      <w:pPr>
        <w:pStyle w:val="ListParagraph"/>
        <w:rPr>
          <w:rFonts w:ascii="Arial" w:hAnsi="Arial" w:cs="Arial"/>
          <w:sz w:val="24"/>
          <w:szCs w:val="24"/>
        </w:rPr>
      </w:pPr>
    </w:p>
    <w:p w14:paraId="37090136" w14:textId="2769C97D" w:rsidR="007947E2" w:rsidRDefault="007947E2" w:rsidP="003039B5">
      <w:pPr>
        <w:pStyle w:val="ListParagraph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7947E2">
        <w:rPr>
          <w:rFonts w:ascii="Arial" w:hAnsi="Arial" w:cs="Arial"/>
          <w:b/>
          <w:sz w:val="24"/>
          <w:szCs w:val="24"/>
        </w:rPr>
        <w:t>I understand</w:t>
      </w:r>
      <w:r>
        <w:rPr>
          <w:rFonts w:ascii="Arial" w:hAnsi="Arial" w:cs="Arial"/>
          <w:sz w:val="24"/>
          <w:szCs w:val="24"/>
        </w:rPr>
        <w:t xml:space="preserve"> that the local authority will share anonymised information to the Welsh Government about my application. </w:t>
      </w:r>
    </w:p>
    <w:p w14:paraId="211D0C11" w14:textId="77777777" w:rsidR="003039B5" w:rsidRDefault="003039B5" w:rsidP="003039B5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in full: _______________________________________________________</w:t>
      </w:r>
    </w:p>
    <w:p w14:paraId="7264A11E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>Signature</w:t>
      </w:r>
      <w:r w:rsidRPr="00F7717E">
        <w:rPr>
          <w:rFonts w:ascii="Arial" w:hAnsi="Arial" w:cs="Arial"/>
          <w:sz w:val="24"/>
          <w:szCs w:val="24"/>
        </w:rPr>
        <w:t>:__________________________________________________________</w:t>
      </w:r>
    </w:p>
    <w:p w14:paraId="1985FDE7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  <w:r w:rsidRPr="00F7717E">
        <w:rPr>
          <w:rFonts w:ascii="Arial" w:hAnsi="Arial" w:cs="Arial"/>
          <w:b/>
          <w:sz w:val="24"/>
          <w:szCs w:val="24"/>
        </w:rPr>
        <w:t>Date</w:t>
      </w:r>
      <w:r w:rsidRPr="00F7717E">
        <w:rPr>
          <w:rFonts w:ascii="Arial" w:hAnsi="Arial" w:cs="Arial"/>
          <w:sz w:val="24"/>
          <w:szCs w:val="24"/>
        </w:rPr>
        <w:t>: ______________________________________________________________</w:t>
      </w:r>
    </w:p>
    <w:p w14:paraId="446A4017" w14:textId="77777777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3B297C89" w14:textId="77777777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419B66DE" w14:textId="0177EF3A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712124A9" w14:textId="1F886820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4F0F54E3" w14:textId="1A386A53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0153AE2D" w14:textId="024D946C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75439CD1" w14:textId="3DE4025C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6F3B5B76" w14:textId="5330A81D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21AA0A53" w14:textId="0A261AE0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72E1ABD5" w14:textId="461362EB" w:rsidR="000433EB" w:rsidRDefault="000433EB" w:rsidP="003039B5">
      <w:pPr>
        <w:jc w:val="left"/>
        <w:rPr>
          <w:rFonts w:ascii="Arial" w:hAnsi="Arial" w:cs="Arial"/>
          <w:sz w:val="24"/>
          <w:szCs w:val="24"/>
        </w:rPr>
      </w:pPr>
    </w:p>
    <w:p w14:paraId="70C6B9D2" w14:textId="77777777" w:rsidR="000433EB" w:rsidRDefault="000433EB" w:rsidP="003039B5">
      <w:pPr>
        <w:jc w:val="left"/>
        <w:rPr>
          <w:rFonts w:ascii="Arial" w:hAnsi="Arial" w:cs="Arial"/>
          <w:sz w:val="24"/>
          <w:szCs w:val="24"/>
        </w:rPr>
      </w:pPr>
    </w:p>
    <w:p w14:paraId="1F843ED2" w14:textId="2F6AD090" w:rsidR="003039B5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p w14:paraId="01C616FD" w14:textId="77777777" w:rsidR="003039B5" w:rsidRPr="00F7717E" w:rsidRDefault="003039B5" w:rsidP="003039B5">
      <w:pPr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E6E6E6" w:themeFill="background1" w:themeFillShade="E6"/>
        <w:tblLook w:val="04A0" w:firstRow="1" w:lastRow="0" w:firstColumn="1" w:lastColumn="0" w:noHBand="0" w:noVBand="1"/>
      </w:tblPr>
      <w:tblGrid>
        <w:gridCol w:w="9016"/>
      </w:tblGrid>
      <w:tr w:rsidR="003039B5" w:rsidRPr="00F7717E" w14:paraId="401A28AF" w14:textId="77777777" w:rsidTr="003039B5">
        <w:tc>
          <w:tcPr>
            <w:tcW w:w="9016" w:type="dxa"/>
            <w:shd w:val="clear" w:color="auto" w:fill="FFFFFF" w:themeFill="background1"/>
          </w:tcPr>
          <w:p w14:paraId="276C8E33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F7717E">
              <w:rPr>
                <w:rFonts w:ascii="Arial" w:hAnsi="Arial" w:cs="Arial"/>
                <w:b/>
                <w:sz w:val="24"/>
                <w:szCs w:val="24"/>
                <w:lang w:val="en-US"/>
              </w:rPr>
              <w:t>Office Use Only – evidence &amp; review</w:t>
            </w:r>
          </w:p>
          <w:tbl>
            <w:tblPr>
              <w:tblW w:w="0" w:type="auto"/>
              <w:jc w:val="center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555"/>
              <w:gridCol w:w="2150"/>
              <w:gridCol w:w="2150"/>
              <w:gridCol w:w="1940"/>
            </w:tblGrid>
            <w:tr w:rsidR="003039B5" w:rsidRPr="00F7717E" w14:paraId="0D84B260" w14:textId="77777777" w:rsidTr="003039B5">
              <w:trPr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A980D67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0646EEDB" w14:textId="77777777" w:rsidR="003039B5" w:rsidRPr="00F7717E" w:rsidRDefault="003039B5" w:rsidP="003039B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F7717E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  <w:t>Evidence checked Y/N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6A45F124" w14:textId="77777777" w:rsidR="003039B5" w:rsidRPr="00F7717E" w:rsidRDefault="003039B5" w:rsidP="003039B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F7717E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  <w:t>Signed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1840EB04" w14:textId="77777777" w:rsidR="003039B5" w:rsidRPr="00F7717E" w:rsidRDefault="003039B5" w:rsidP="003039B5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</w:pPr>
                  <w:r w:rsidRPr="00F7717E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4"/>
                      <w:lang w:val="en-US"/>
                    </w:rPr>
                    <w:t>Date</w:t>
                  </w:r>
                </w:p>
              </w:tc>
            </w:tr>
            <w:tr w:rsidR="003039B5" w:rsidRPr="00F7717E" w14:paraId="6B90624B" w14:textId="77777777" w:rsidTr="003039B5">
              <w:trPr>
                <w:trHeight w:val="756"/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6BBD003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Verified applicant’s Identity </w:t>
                  </w:r>
                  <w:r w:rsidRPr="00F7717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E27D356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8E378B0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99C7BD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39B5" w:rsidRPr="00F7717E" w14:paraId="3D1CF02F" w14:textId="77777777" w:rsidTr="003039B5">
              <w:trPr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D17BFC6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F7717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Verified tenancy details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and address 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24D164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681C797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BD2B2A9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39B5" w:rsidRPr="00F7717E" w14:paraId="52EC4F65" w14:textId="77777777" w:rsidTr="003039B5">
              <w:trPr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A371F68" w14:textId="3A40D11F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F7717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Property is registered with RSW</w:t>
                  </w:r>
                  <w:r w:rsidR="009218E5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/social housing provider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BC9493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09CA34C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431508E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39B5" w:rsidRPr="00F7717E" w14:paraId="6CD579A0" w14:textId="77777777" w:rsidTr="003039B5">
              <w:trPr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EAEC08A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F7717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Applicant not eligible for Discretionary Housing Payment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1D48B9" w14:textId="77777777" w:rsidR="003039B5" w:rsidRDefault="003039B5" w:rsidP="003039B5">
                  <w:pPr>
                    <w:pStyle w:val="NoSpacing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B7BABD5" w14:textId="77777777" w:rsidR="003039B5" w:rsidRDefault="003039B5" w:rsidP="003039B5">
                  <w:pPr>
                    <w:pStyle w:val="NoSpacing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27C0749" w14:textId="77777777" w:rsidR="003039B5" w:rsidRPr="00F7717E" w:rsidRDefault="003039B5" w:rsidP="003039B5">
                  <w:pPr>
                    <w:pStyle w:val="NoSpacing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B304D90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71C898C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39B5" w:rsidRPr="00F7717E" w14:paraId="6245782B" w14:textId="77777777" w:rsidTr="003039B5">
              <w:trPr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4A7F10D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 w:rsidRPr="00F7717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Applicant rent arrears period valid for THG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D7585D" w14:textId="77777777" w:rsidR="003039B5" w:rsidRPr="00F7717E" w:rsidRDefault="003039B5" w:rsidP="003039B5">
                  <w:pPr>
                    <w:pStyle w:val="NoSpacing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65BD0D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B1290B0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39B5" w:rsidRPr="00F7717E" w14:paraId="1F4D3B39" w14:textId="77777777" w:rsidTr="003039B5">
              <w:trPr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E1FE75C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Applicant confirmed they have not already received a grant for rent arrears claimed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8FB70D0" w14:textId="77777777" w:rsidR="003039B5" w:rsidRPr="00F7717E" w:rsidRDefault="003039B5" w:rsidP="003039B5">
                  <w:pPr>
                    <w:pStyle w:val="NoSpacing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23C4D6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432774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39B5" w:rsidRPr="00F7717E" w14:paraId="2E3C67E8" w14:textId="77777777" w:rsidTr="003039B5">
              <w:trPr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70E5C861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Satisfied that a</w:t>
                  </w:r>
                  <w:r w:rsidRPr="00F7717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pplicant rent arrears due to Covid-19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A4526CD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9EE602A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8EBEEFF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39B5" w:rsidRPr="00F7717E" w14:paraId="1C176A20" w14:textId="77777777" w:rsidTr="003039B5">
              <w:trPr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E6AFCC1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Rent arrears value verified with landlord or agent 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96F7146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3595941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C1EFC0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039B5" w:rsidRPr="00F7717E" w14:paraId="5BB9463D" w14:textId="77777777" w:rsidTr="003039B5">
              <w:trPr>
                <w:jc w:val="center"/>
              </w:trPr>
              <w:tc>
                <w:tcPr>
                  <w:tcW w:w="25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94F0B24" w14:textId="77777777" w:rsidR="003039B5" w:rsidRDefault="003039B5" w:rsidP="003039B5">
                  <w:pPr>
                    <w:jc w:val="left"/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Landlord or agent bank details collected 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86B42C9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5EE09A3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F48C5A" w14:textId="77777777" w:rsidR="003039B5" w:rsidRPr="00F7717E" w:rsidRDefault="003039B5" w:rsidP="003039B5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14:paraId="6DC8816D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9B5" w:rsidRPr="00F7717E" w14:paraId="42B8F197" w14:textId="77777777" w:rsidTr="003039B5">
        <w:tc>
          <w:tcPr>
            <w:tcW w:w="9016" w:type="dxa"/>
            <w:shd w:val="clear" w:color="auto" w:fill="FFFFFF" w:themeFill="background1"/>
          </w:tcPr>
          <w:p w14:paraId="4697A59A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page" w:horzAnchor="margin" w:tblpY="972"/>
        <w:tblOverlap w:val="never"/>
        <w:tblW w:w="8967" w:type="dxa"/>
        <w:tblLook w:val="04A0" w:firstRow="1" w:lastRow="0" w:firstColumn="1" w:lastColumn="0" w:noHBand="0" w:noVBand="1"/>
      </w:tblPr>
      <w:tblGrid>
        <w:gridCol w:w="3136"/>
        <w:gridCol w:w="1457"/>
        <w:gridCol w:w="1370"/>
        <w:gridCol w:w="88"/>
        <w:gridCol w:w="1458"/>
        <w:gridCol w:w="1458"/>
      </w:tblGrid>
      <w:tr w:rsidR="003039B5" w:rsidRPr="00F7717E" w14:paraId="1038397E" w14:textId="77777777" w:rsidTr="003039B5">
        <w:tc>
          <w:tcPr>
            <w:tcW w:w="3136" w:type="dxa"/>
          </w:tcPr>
          <w:p w14:paraId="4C19163B" w14:textId="77777777" w:rsidR="003039B5" w:rsidRPr="000E0CA6" w:rsidRDefault="003039B5" w:rsidP="003039B5">
            <w:pPr>
              <w:jc w:val="left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E0CA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Grant award/rejection </w:t>
            </w:r>
          </w:p>
          <w:p w14:paraId="7976B03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831" w:type="dxa"/>
            <w:gridSpan w:val="5"/>
            <w:tcBorders>
              <w:bottom w:val="single" w:sz="4" w:space="0" w:color="auto"/>
            </w:tcBorders>
          </w:tcPr>
          <w:p w14:paraId="5954406B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9B5" w:rsidRPr="00F7717E" w14:paraId="14DF9F76" w14:textId="77777777" w:rsidTr="003039B5">
        <w:tc>
          <w:tcPr>
            <w:tcW w:w="3136" w:type="dxa"/>
            <w:tcBorders>
              <w:top w:val="nil"/>
              <w:left w:val="nil"/>
              <w:bottom w:val="nil"/>
            </w:tcBorders>
          </w:tcPr>
          <w:p w14:paraId="58024A79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AEFEA88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Amount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10556CD" w14:textId="77777777" w:rsidR="003039B5" w:rsidRPr="00F7717E" w:rsidRDefault="003039B5" w:rsidP="003039B5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Date</w:t>
            </w:r>
          </w:p>
        </w:tc>
      </w:tr>
      <w:tr w:rsidR="003039B5" w:rsidRPr="00F7717E" w14:paraId="08390B6E" w14:textId="77777777" w:rsidTr="003039B5"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5330E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  <w:lang w:val="en-US"/>
              </w:rPr>
              <w:t>Monthly Rent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AFA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88F6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9B5" w:rsidRPr="00F7717E" w14:paraId="75C7028D" w14:textId="77777777" w:rsidTr="003039B5"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782812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Rent arrears total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FB5B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8A1A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9B5" w:rsidRPr="00F7717E" w14:paraId="6281BC18" w14:textId="77777777" w:rsidTr="003039B5">
        <w:tc>
          <w:tcPr>
            <w:tcW w:w="31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9C5D8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  <w:lang w:val="en-US"/>
              </w:rPr>
              <w:t>Decision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B97" w14:textId="77777777" w:rsidR="003039B5" w:rsidRPr="00F7717E" w:rsidRDefault="003039B5" w:rsidP="003039B5">
            <w:pPr>
              <w:pStyle w:val="NoSpacing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7717E">
              <w:rPr>
                <w:rFonts w:ascii="Arial" w:hAnsi="Arial" w:cs="Arial"/>
                <w:sz w:val="24"/>
                <w:szCs w:val="24"/>
                <w:lang w:val="en-US"/>
              </w:rPr>
              <w:t xml:space="preserve">Award THG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6570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1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7717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DE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sz w:val="24"/>
                <w:szCs w:val="24"/>
                <w:lang w:val="en-US"/>
              </w:rPr>
              <w:t xml:space="preserve">Reject THG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2480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17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039B5" w:rsidRPr="00F7717E" w14:paraId="473E498E" w14:textId="77777777" w:rsidTr="003039B5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2619BD83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  <w:lang w:val="en-US"/>
              </w:rPr>
              <w:t>Lump Sum Award value (£)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076F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3AF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9B5" w:rsidRPr="00F7717E" w14:paraId="58A6B330" w14:textId="77777777" w:rsidTr="003039B5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3B98A347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Reason for rejection </w:t>
            </w: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AB3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853520D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7F7B36" w14:textId="77777777" w:rsidR="003039B5" w:rsidRPr="00F7717E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9B5" w:rsidRPr="00F7717E" w14:paraId="49EAAD31" w14:textId="77777777" w:rsidTr="003039B5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0E3519EC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If decision to award, landlord or agent bank details verified?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247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8278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3AB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B4D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9B5" w:rsidRPr="00F7717E" w14:paraId="2C0332FA" w14:textId="77777777" w:rsidTr="003039B5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4B0310EF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Decision issued to customer?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7C63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A74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E1D6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A595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9B5" w:rsidRPr="00F7717E" w14:paraId="5516FEB0" w14:textId="77777777" w:rsidTr="003039B5">
        <w:tc>
          <w:tcPr>
            <w:tcW w:w="3136" w:type="dxa"/>
            <w:tcBorders>
              <w:top w:val="nil"/>
              <w:left w:val="nil"/>
              <w:right w:val="single" w:sz="4" w:space="0" w:color="auto"/>
            </w:tcBorders>
          </w:tcPr>
          <w:p w14:paraId="11C75F3D" w14:textId="77777777" w:rsidR="003039B5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Payment date </w:t>
            </w:r>
          </w:p>
          <w:p w14:paraId="289D6667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3C95" w14:textId="77777777" w:rsidR="003039B5" w:rsidRDefault="003039B5" w:rsidP="003039B5">
            <w:pPr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039B5" w:rsidRPr="00F7717E" w14:paraId="733E2A69" w14:textId="77777777" w:rsidTr="003039B5"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89E" w14:textId="77777777" w:rsidR="003039B5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F7717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Signed: </w:t>
            </w:r>
          </w:p>
          <w:p w14:paraId="16C6F7B5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9A37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Date</w:t>
            </w:r>
            <w:r w:rsidRPr="00F7717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</w:p>
        </w:tc>
      </w:tr>
      <w:tr w:rsidR="003039B5" w:rsidRPr="00F7717E" w14:paraId="30C2308C" w14:textId="77777777" w:rsidTr="003039B5"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F6B5" w14:textId="77777777" w:rsidR="003039B5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Counter signed: </w:t>
            </w:r>
          </w:p>
          <w:p w14:paraId="6E1E3B44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4C7" w14:textId="77777777" w:rsidR="003039B5" w:rsidRPr="00F7717E" w:rsidRDefault="003039B5" w:rsidP="003039B5"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Date: </w:t>
            </w:r>
          </w:p>
        </w:tc>
      </w:tr>
    </w:tbl>
    <w:p w14:paraId="24CD44ED" w14:textId="77777777" w:rsidR="003039B5" w:rsidRDefault="003039B5" w:rsidP="003039B5">
      <w:pPr>
        <w:pStyle w:val="Heading1"/>
        <w:rPr>
          <w:rFonts w:ascii="Arial" w:hAnsi="Arial" w:cs="Arial"/>
          <w:b/>
        </w:rPr>
      </w:pPr>
    </w:p>
    <w:p w14:paraId="3640E5DE" w14:textId="77777777" w:rsidR="003039B5" w:rsidRDefault="003039B5" w:rsidP="003039B5"/>
    <w:p w14:paraId="74965087" w14:textId="459C2E3F" w:rsidR="003039B5" w:rsidRDefault="003039B5" w:rsidP="003039B5"/>
    <w:p w14:paraId="13A7139C" w14:textId="0BA810A8" w:rsidR="003039B5" w:rsidRDefault="003039B5" w:rsidP="003039B5">
      <w:bookmarkStart w:id="1" w:name="_GoBack"/>
      <w:bookmarkEnd w:id="1"/>
    </w:p>
    <w:sectPr w:rsidR="003039B5" w:rsidSect="004F60B2">
      <w:footerReference w:type="default" r:id="rId13"/>
      <w:pgSz w:w="11906" w:h="16838"/>
      <w:pgMar w:top="1440" w:right="1440" w:bottom="1440" w:left="1440" w:header="708" w:footer="167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F0FA60" w16cid:durableId="24637914"/>
  <w16cid:commentId w16cid:paraId="610CDB51" w16cid:durableId="246379B4"/>
  <w16cid:commentId w16cid:paraId="57FC79CC" w16cid:durableId="24637A37"/>
  <w16cid:commentId w16cid:paraId="0E8C9607" w16cid:durableId="24637ADA"/>
  <w16cid:commentId w16cid:paraId="665D34D3" w16cid:durableId="24637AF3"/>
  <w16cid:commentId w16cid:paraId="1176BDEA" w16cid:durableId="24637B99"/>
  <w16cid:commentId w16cid:paraId="4C9CA28F" w16cid:durableId="24637C2A"/>
  <w16cid:commentId w16cid:paraId="65E6BAA8" w16cid:durableId="24637D0A"/>
  <w16cid:commentId w16cid:paraId="76AB07CE" w16cid:durableId="24637D6B"/>
  <w16cid:commentId w16cid:paraId="4A6AE59A" w16cid:durableId="2463534D"/>
  <w16cid:commentId w16cid:paraId="12B42230" w16cid:durableId="2463534E"/>
  <w16cid:commentId w16cid:paraId="7DD35B81" w16cid:durableId="24637E6B"/>
  <w16cid:commentId w16cid:paraId="3DB62E07" w16cid:durableId="2463534F"/>
  <w16cid:commentId w16cid:paraId="62CEEEE1" w16cid:durableId="24635350"/>
  <w16cid:commentId w16cid:paraId="41696BF2" w16cid:durableId="24635351"/>
  <w16cid:commentId w16cid:paraId="15C5769C" w16cid:durableId="246353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CBD57" w14:textId="77777777" w:rsidR="00160B4E" w:rsidRDefault="00160B4E" w:rsidP="004F60B2">
      <w:pPr>
        <w:spacing w:after="0" w:line="240" w:lineRule="auto"/>
      </w:pPr>
      <w:r>
        <w:separator/>
      </w:r>
    </w:p>
  </w:endnote>
  <w:endnote w:type="continuationSeparator" w:id="0">
    <w:p w14:paraId="6360AE47" w14:textId="77777777" w:rsidR="00160B4E" w:rsidRDefault="00160B4E" w:rsidP="004F60B2">
      <w:pPr>
        <w:spacing w:after="0" w:line="240" w:lineRule="auto"/>
      </w:pPr>
      <w:r>
        <w:continuationSeparator/>
      </w:r>
    </w:p>
  </w:endnote>
  <w:endnote w:type="continuationNotice" w:id="1">
    <w:p w14:paraId="2D96661B" w14:textId="77777777" w:rsidR="00160B4E" w:rsidRDefault="00160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2016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329E4" w14:textId="0DF68BE1" w:rsidR="00681009" w:rsidRDefault="006810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3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190494" w14:textId="0D318976" w:rsidR="00681009" w:rsidRDefault="00681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6FAD9" w14:textId="77777777" w:rsidR="00160B4E" w:rsidRDefault="00160B4E" w:rsidP="004F60B2">
      <w:pPr>
        <w:spacing w:after="0" w:line="240" w:lineRule="auto"/>
      </w:pPr>
      <w:r>
        <w:separator/>
      </w:r>
    </w:p>
  </w:footnote>
  <w:footnote w:type="continuationSeparator" w:id="0">
    <w:p w14:paraId="44CF9A43" w14:textId="77777777" w:rsidR="00160B4E" w:rsidRDefault="00160B4E" w:rsidP="004F60B2">
      <w:pPr>
        <w:spacing w:after="0" w:line="240" w:lineRule="auto"/>
      </w:pPr>
      <w:r>
        <w:continuationSeparator/>
      </w:r>
    </w:p>
  </w:footnote>
  <w:footnote w:type="continuationNotice" w:id="1">
    <w:p w14:paraId="0A16B293" w14:textId="77777777" w:rsidR="00160B4E" w:rsidRDefault="00160B4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3253"/>
    <w:multiLevelType w:val="hybridMultilevel"/>
    <w:tmpl w:val="4ED46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359"/>
    <w:multiLevelType w:val="hybridMultilevel"/>
    <w:tmpl w:val="88EAE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1665"/>
    <w:multiLevelType w:val="hybridMultilevel"/>
    <w:tmpl w:val="AA306B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D76EC"/>
    <w:multiLevelType w:val="hybridMultilevel"/>
    <w:tmpl w:val="53FE8C1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0D4C46CE"/>
    <w:multiLevelType w:val="hybridMultilevel"/>
    <w:tmpl w:val="04C65E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85405"/>
    <w:multiLevelType w:val="hybridMultilevel"/>
    <w:tmpl w:val="FDF077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B51ED"/>
    <w:multiLevelType w:val="hybridMultilevel"/>
    <w:tmpl w:val="A4D62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34A26"/>
    <w:multiLevelType w:val="hybridMultilevel"/>
    <w:tmpl w:val="9BD01F5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6852DE0"/>
    <w:multiLevelType w:val="hybridMultilevel"/>
    <w:tmpl w:val="5BE24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FC11C1"/>
    <w:multiLevelType w:val="hybridMultilevel"/>
    <w:tmpl w:val="BAF6F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622BC1"/>
    <w:multiLevelType w:val="multilevel"/>
    <w:tmpl w:val="9092B740"/>
    <w:lvl w:ilvl="0">
      <w:start w:val="1"/>
      <w:numFmt w:val="bullet"/>
      <w:pStyle w:val="Bulletundernumberedlist"/>
      <w:lvlText w:val=""/>
      <w:lvlJc w:val="left"/>
      <w:pPr>
        <w:tabs>
          <w:tab w:val="num" w:pos="717"/>
        </w:tabs>
        <w:ind w:left="284" w:hanging="284"/>
      </w:pPr>
      <w:rPr>
        <w:rFonts w:ascii="Symbol" w:hAnsi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4B022F"/>
    <w:multiLevelType w:val="hybridMultilevel"/>
    <w:tmpl w:val="DF0212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AA0BB7"/>
    <w:multiLevelType w:val="hybridMultilevel"/>
    <w:tmpl w:val="45461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61177E"/>
    <w:multiLevelType w:val="hybridMultilevel"/>
    <w:tmpl w:val="D32E45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FF56E6"/>
    <w:multiLevelType w:val="hybridMultilevel"/>
    <w:tmpl w:val="0A78EB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F06EC"/>
    <w:multiLevelType w:val="hybridMultilevel"/>
    <w:tmpl w:val="10B06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B022F6"/>
    <w:multiLevelType w:val="hybridMultilevel"/>
    <w:tmpl w:val="CE10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93259"/>
    <w:multiLevelType w:val="hybridMultilevel"/>
    <w:tmpl w:val="986852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E54F97"/>
    <w:multiLevelType w:val="hybridMultilevel"/>
    <w:tmpl w:val="CD224D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187EBB"/>
    <w:multiLevelType w:val="hybridMultilevel"/>
    <w:tmpl w:val="2FCE7B4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09EF87A">
      <w:numFmt w:val="bullet"/>
      <w:lvlText w:val="–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6A1"/>
    <w:multiLevelType w:val="hybridMultilevel"/>
    <w:tmpl w:val="9A8448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2147E0"/>
    <w:multiLevelType w:val="hybridMultilevel"/>
    <w:tmpl w:val="3274D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704E99"/>
    <w:multiLevelType w:val="hybridMultilevel"/>
    <w:tmpl w:val="907E96F4"/>
    <w:lvl w:ilvl="0" w:tplc="3EF257A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3904"/>
    <w:multiLevelType w:val="hybridMultilevel"/>
    <w:tmpl w:val="7098E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50361"/>
    <w:multiLevelType w:val="hybridMultilevel"/>
    <w:tmpl w:val="8F007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12AD4"/>
    <w:multiLevelType w:val="hybridMultilevel"/>
    <w:tmpl w:val="66D0A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55BA7"/>
    <w:multiLevelType w:val="hybridMultilevel"/>
    <w:tmpl w:val="CE66A2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2F54D11"/>
    <w:multiLevelType w:val="hybridMultilevel"/>
    <w:tmpl w:val="A0069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A70047"/>
    <w:multiLevelType w:val="hybridMultilevel"/>
    <w:tmpl w:val="8F2C0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9D3620"/>
    <w:multiLevelType w:val="hybridMultilevel"/>
    <w:tmpl w:val="53B25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77754"/>
    <w:multiLevelType w:val="hybridMultilevel"/>
    <w:tmpl w:val="C3E6D0DC"/>
    <w:lvl w:ilvl="0" w:tplc="023E5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251D9"/>
    <w:multiLevelType w:val="hybridMultilevel"/>
    <w:tmpl w:val="D5CEC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CB2C74"/>
    <w:multiLevelType w:val="hybridMultilevel"/>
    <w:tmpl w:val="2E7A5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7D1682"/>
    <w:multiLevelType w:val="hybridMultilevel"/>
    <w:tmpl w:val="65525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6564EB"/>
    <w:multiLevelType w:val="hybridMultilevel"/>
    <w:tmpl w:val="C040D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D75BB"/>
    <w:multiLevelType w:val="hybridMultilevel"/>
    <w:tmpl w:val="6186C8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09EF87A">
      <w:numFmt w:val="bullet"/>
      <w:lvlText w:val="–"/>
      <w:lvlJc w:val="left"/>
      <w:pPr>
        <w:ind w:left="2340" w:hanging="360"/>
      </w:pPr>
      <w:rPr>
        <w:rFonts w:ascii="Arial" w:eastAsiaTheme="minorEastAsia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43163"/>
    <w:multiLevelType w:val="hybridMultilevel"/>
    <w:tmpl w:val="AEB835A8"/>
    <w:lvl w:ilvl="0" w:tplc="913C26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78213E"/>
    <w:multiLevelType w:val="hybridMultilevel"/>
    <w:tmpl w:val="D3588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33EF4"/>
    <w:multiLevelType w:val="hybridMultilevel"/>
    <w:tmpl w:val="ECB0D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57667"/>
    <w:multiLevelType w:val="hybridMultilevel"/>
    <w:tmpl w:val="2DC2F2CC"/>
    <w:lvl w:ilvl="0" w:tplc="556470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E36D3"/>
    <w:multiLevelType w:val="hybridMultilevel"/>
    <w:tmpl w:val="DEB43F9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F4AAE"/>
    <w:multiLevelType w:val="hybridMultilevel"/>
    <w:tmpl w:val="785A7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35"/>
  </w:num>
  <w:num w:numId="4">
    <w:abstractNumId w:val="17"/>
  </w:num>
  <w:num w:numId="5">
    <w:abstractNumId w:val="40"/>
  </w:num>
  <w:num w:numId="6">
    <w:abstractNumId w:val="12"/>
  </w:num>
  <w:num w:numId="7">
    <w:abstractNumId w:val="15"/>
  </w:num>
  <w:num w:numId="8">
    <w:abstractNumId w:val="1"/>
  </w:num>
  <w:num w:numId="9">
    <w:abstractNumId w:val="3"/>
  </w:num>
  <w:num w:numId="10">
    <w:abstractNumId w:val="20"/>
  </w:num>
  <w:num w:numId="11">
    <w:abstractNumId w:val="4"/>
  </w:num>
  <w:num w:numId="12">
    <w:abstractNumId w:val="41"/>
  </w:num>
  <w:num w:numId="13">
    <w:abstractNumId w:val="11"/>
  </w:num>
  <w:num w:numId="14">
    <w:abstractNumId w:val="32"/>
  </w:num>
  <w:num w:numId="15">
    <w:abstractNumId w:val="2"/>
  </w:num>
  <w:num w:numId="16">
    <w:abstractNumId w:val="6"/>
  </w:num>
  <w:num w:numId="17">
    <w:abstractNumId w:val="27"/>
  </w:num>
  <w:num w:numId="18">
    <w:abstractNumId w:val="16"/>
  </w:num>
  <w:num w:numId="19">
    <w:abstractNumId w:val="37"/>
  </w:num>
  <w:num w:numId="20">
    <w:abstractNumId w:val="0"/>
  </w:num>
  <w:num w:numId="21">
    <w:abstractNumId w:val="31"/>
  </w:num>
  <w:num w:numId="22">
    <w:abstractNumId w:val="23"/>
  </w:num>
  <w:num w:numId="23">
    <w:abstractNumId w:val="39"/>
  </w:num>
  <w:num w:numId="24">
    <w:abstractNumId w:val="21"/>
  </w:num>
  <w:num w:numId="25">
    <w:abstractNumId w:val="9"/>
  </w:num>
  <w:num w:numId="26">
    <w:abstractNumId w:val="34"/>
  </w:num>
  <w:num w:numId="27">
    <w:abstractNumId w:val="5"/>
  </w:num>
  <w:num w:numId="28">
    <w:abstractNumId w:val="8"/>
  </w:num>
  <w:num w:numId="29">
    <w:abstractNumId w:val="25"/>
  </w:num>
  <w:num w:numId="30">
    <w:abstractNumId w:val="28"/>
  </w:num>
  <w:num w:numId="31">
    <w:abstractNumId w:val="14"/>
  </w:num>
  <w:num w:numId="32">
    <w:abstractNumId w:val="29"/>
  </w:num>
  <w:num w:numId="33">
    <w:abstractNumId w:val="24"/>
  </w:num>
  <w:num w:numId="34">
    <w:abstractNumId w:val="22"/>
  </w:num>
  <w:num w:numId="35">
    <w:abstractNumId w:val="10"/>
  </w:num>
  <w:num w:numId="36">
    <w:abstractNumId w:val="36"/>
  </w:num>
  <w:num w:numId="37">
    <w:abstractNumId w:val="30"/>
  </w:num>
  <w:num w:numId="38">
    <w:abstractNumId w:val="18"/>
  </w:num>
  <w:num w:numId="39">
    <w:abstractNumId w:val="13"/>
  </w:num>
  <w:num w:numId="40">
    <w:abstractNumId w:val="33"/>
  </w:num>
  <w:num w:numId="41">
    <w:abstractNumId w:val="38"/>
  </w:num>
  <w:num w:numId="4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B2"/>
    <w:rsid w:val="000045CC"/>
    <w:rsid w:val="0001322F"/>
    <w:rsid w:val="00020B1D"/>
    <w:rsid w:val="00020ED4"/>
    <w:rsid w:val="00021B73"/>
    <w:rsid w:val="00021E61"/>
    <w:rsid w:val="00025E4F"/>
    <w:rsid w:val="00034E47"/>
    <w:rsid w:val="00036A04"/>
    <w:rsid w:val="000408A4"/>
    <w:rsid w:val="000433EB"/>
    <w:rsid w:val="00043957"/>
    <w:rsid w:val="0004541C"/>
    <w:rsid w:val="00052358"/>
    <w:rsid w:val="00055BCC"/>
    <w:rsid w:val="00060A9E"/>
    <w:rsid w:val="000627B3"/>
    <w:rsid w:val="0007090F"/>
    <w:rsid w:val="00076BCE"/>
    <w:rsid w:val="00090342"/>
    <w:rsid w:val="00093784"/>
    <w:rsid w:val="0009682F"/>
    <w:rsid w:val="000A30B7"/>
    <w:rsid w:val="000B051B"/>
    <w:rsid w:val="000B57FC"/>
    <w:rsid w:val="000C181C"/>
    <w:rsid w:val="000D1870"/>
    <w:rsid w:val="000E08F7"/>
    <w:rsid w:val="000E0CA6"/>
    <w:rsid w:val="000E159D"/>
    <w:rsid w:val="000E2E30"/>
    <w:rsid w:val="000E540A"/>
    <w:rsid w:val="000F0585"/>
    <w:rsid w:val="000F29E7"/>
    <w:rsid w:val="000F4454"/>
    <w:rsid w:val="0010282B"/>
    <w:rsid w:val="001034DD"/>
    <w:rsid w:val="001120B8"/>
    <w:rsid w:val="00113E41"/>
    <w:rsid w:val="001266AA"/>
    <w:rsid w:val="0014268B"/>
    <w:rsid w:val="001434A4"/>
    <w:rsid w:val="00146950"/>
    <w:rsid w:val="001518CB"/>
    <w:rsid w:val="0015380E"/>
    <w:rsid w:val="00153D61"/>
    <w:rsid w:val="00160B4E"/>
    <w:rsid w:val="0016533E"/>
    <w:rsid w:val="00166786"/>
    <w:rsid w:val="00174D60"/>
    <w:rsid w:val="00176C73"/>
    <w:rsid w:val="00182E72"/>
    <w:rsid w:val="00187E8A"/>
    <w:rsid w:val="001A1655"/>
    <w:rsid w:val="001A618B"/>
    <w:rsid w:val="001B3458"/>
    <w:rsid w:val="001B37A4"/>
    <w:rsid w:val="001C2897"/>
    <w:rsid w:val="001C3A91"/>
    <w:rsid w:val="001C62FE"/>
    <w:rsid w:val="001D412A"/>
    <w:rsid w:val="001D50C2"/>
    <w:rsid w:val="001E218A"/>
    <w:rsid w:val="001F0E80"/>
    <w:rsid w:val="001F6AB3"/>
    <w:rsid w:val="00203C51"/>
    <w:rsid w:val="00206380"/>
    <w:rsid w:val="00210962"/>
    <w:rsid w:val="00214798"/>
    <w:rsid w:val="00215A35"/>
    <w:rsid w:val="00222801"/>
    <w:rsid w:val="002272B6"/>
    <w:rsid w:val="0023138A"/>
    <w:rsid w:val="00235824"/>
    <w:rsid w:val="002407D0"/>
    <w:rsid w:val="00256019"/>
    <w:rsid w:val="00260B59"/>
    <w:rsid w:val="00261932"/>
    <w:rsid w:val="0026528B"/>
    <w:rsid w:val="002670E9"/>
    <w:rsid w:val="00271A40"/>
    <w:rsid w:val="00272070"/>
    <w:rsid w:val="00274F69"/>
    <w:rsid w:val="00275D26"/>
    <w:rsid w:val="002A4F23"/>
    <w:rsid w:val="002B0F7C"/>
    <w:rsid w:val="002C2332"/>
    <w:rsid w:val="002D139D"/>
    <w:rsid w:val="002E1C5A"/>
    <w:rsid w:val="002E1CE6"/>
    <w:rsid w:val="0030158A"/>
    <w:rsid w:val="00302598"/>
    <w:rsid w:val="003039B5"/>
    <w:rsid w:val="00313C7A"/>
    <w:rsid w:val="0031649B"/>
    <w:rsid w:val="003213B0"/>
    <w:rsid w:val="00336277"/>
    <w:rsid w:val="00341316"/>
    <w:rsid w:val="00341DD4"/>
    <w:rsid w:val="00342091"/>
    <w:rsid w:val="003467C1"/>
    <w:rsid w:val="0036290F"/>
    <w:rsid w:val="00362CED"/>
    <w:rsid w:val="00366CCC"/>
    <w:rsid w:val="003732D4"/>
    <w:rsid w:val="00384B75"/>
    <w:rsid w:val="00387096"/>
    <w:rsid w:val="00393657"/>
    <w:rsid w:val="003938AC"/>
    <w:rsid w:val="00395212"/>
    <w:rsid w:val="00397658"/>
    <w:rsid w:val="003A0E55"/>
    <w:rsid w:val="003A0FF9"/>
    <w:rsid w:val="003A44D9"/>
    <w:rsid w:val="003A6848"/>
    <w:rsid w:val="003A6D24"/>
    <w:rsid w:val="003B1D32"/>
    <w:rsid w:val="003B6EDD"/>
    <w:rsid w:val="003C12D1"/>
    <w:rsid w:val="003C2843"/>
    <w:rsid w:val="003C7871"/>
    <w:rsid w:val="003D3227"/>
    <w:rsid w:val="003E1137"/>
    <w:rsid w:val="003E5845"/>
    <w:rsid w:val="003E63F6"/>
    <w:rsid w:val="003E6AD2"/>
    <w:rsid w:val="003E7546"/>
    <w:rsid w:val="003F20FA"/>
    <w:rsid w:val="003F57DE"/>
    <w:rsid w:val="0040339B"/>
    <w:rsid w:val="00404DAC"/>
    <w:rsid w:val="00406BB7"/>
    <w:rsid w:val="004105C1"/>
    <w:rsid w:val="0043109E"/>
    <w:rsid w:val="004315F9"/>
    <w:rsid w:val="00434619"/>
    <w:rsid w:val="004617DA"/>
    <w:rsid w:val="00461DA7"/>
    <w:rsid w:val="00467DAD"/>
    <w:rsid w:val="0047176B"/>
    <w:rsid w:val="00471993"/>
    <w:rsid w:val="004840AD"/>
    <w:rsid w:val="004863DF"/>
    <w:rsid w:val="0049166D"/>
    <w:rsid w:val="004949AB"/>
    <w:rsid w:val="00494EF5"/>
    <w:rsid w:val="004979A3"/>
    <w:rsid w:val="004A042D"/>
    <w:rsid w:val="004A462A"/>
    <w:rsid w:val="004A4C6E"/>
    <w:rsid w:val="004A6C0C"/>
    <w:rsid w:val="004D0554"/>
    <w:rsid w:val="004D1F5F"/>
    <w:rsid w:val="004D23AE"/>
    <w:rsid w:val="004E4BE6"/>
    <w:rsid w:val="004F5DDD"/>
    <w:rsid w:val="004F60B2"/>
    <w:rsid w:val="0050005F"/>
    <w:rsid w:val="00501E5D"/>
    <w:rsid w:val="00504FBA"/>
    <w:rsid w:val="005114BA"/>
    <w:rsid w:val="00513785"/>
    <w:rsid w:val="00516D80"/>
    <w:rsid w:val="00517CE4"/>
    <w:rsid w:val="005215C7"/>
    <w:rsid w:val="00524EB1"/>
    <w:rsid w:val="005261A9"/>
    <w:rsid w:val="00540B78"/>
    <w:rsid w:val="00541A81"/>
    <w:rsid w:val="00542006"/>
    <w:rsid w:val="00544C66"/>
    <w:rsid w:val="00547A31"/>
    <w:rsid w:val="00551731"/>
    <w:rsid w:val="0056043B"/>
    <w:rsid w:val="005712F1"/>
    <w:rsid w:val="005724C4"/>
    <w:rsid w:val="00581899"/>
    <w:rsid w:val="00586CA5"/>
    <w:rsid w:val="00594EBC"/>
    <w:rsid w:val="00596320"/>
    <w:rsid w:val="005971D9"/>
    <w:rsid w:val="005A0AC0"/>
    <w:rsid w:val="005A53A1"/>
    <w:rsid w:val="005B6172"/>
    <w:rsid w:val="005B76C9"/>
    <w:rsid w:val="005C04D9"/>
    <w:rsid w:val="005C0CAC"/>
    <w:rsid w:val="005C0F78"/>
    <w:rsid w:val="005D561C"/>
    <w:rsid w:val="005D6034"/>
    <w:rsid w:val="005D63AB"/>
    <w:rsid w:val="005E3742"/>
    <w:rsid w:val="005F3059"/>
    <w:rsid w:val="005F3F2D"/>
    <w:rsid w:val="005F41DB"/>
    <w:rsid w:val="005F7A1B"/>
    <w:rsid w:val="00601B13"/>
    <w:rsid w:val="0060291C"/>
    <w:rsid w:val="00603EB7"/>
    <w:rsid w:val="00606DF5"/>
    <w:rsid w:val="00612DE7"/>
    <w:rsid w:val="00616941"/>
    <w:rsid w:val="00616A6D"/>
    <w:rsid w:val="00626A55"/>
    <w:rsid w:val="00634D1F"/>
    <w:rsid w:val="00647B89"/>
    <w:rsid w:val="00663AF5"/>
    <w:rsid w:val="00681009"/>
    <w:rsid w:val="006834C7"/>
    <w:rsid w:val="006A17E3"/>
    <w:rsid w:val="006B767D"/>
    <w:rsid w:val="006D40C2"/>
    <w:rsid w:val="006E0540"/>
    <w:rsid w:val="006E0605"/>
    <w:rsid w:val="006E7C97"/>
    <w:rsid w:val="006F2431"/>
    <w:rsid w:val="00706772"/>
    <w:rsid w:val="007139AB"/>
    <w:rsid w:val="007225D2"/>
    <w:rsid w:val="007258AA"/>
    <w:rsid w:val="007259E8"/>
    <w:rsid w:val="007518D0"/>
    <w:rsid w:val="00751C17"/>
    <w:rsid w:val="0076083A"/>
    <w:rsid w:val="00765E01"/>
    <w:rsid w:val="007706DF"/>
    <w:rsid w:val="00774630"/>
    <w:rsid w:val="00781766"/>
    <w:rsid w:val="00786DCF"/>
    <w:rsid w:val="0079135E"/>
    <w:rsid w:val="0079358A"/>
    <w:rsid w:val="007947E2"/>
    <w:rsid w:val="00794F64"/>
    <w:rsid w:val="007974F9"/>
    <w:rsid w:val="007A08B6"/>
    <w:rsid w:val="007A0E3F"/>
    <w:rsid w:val="007B0C5D"/>
    <w:rsid w:val="007B1C7A"/>
    <w:rsid w:val="007C0D06"/>
    <w:rsid w:val="007D3DE7"/>
    <w:rsid w:val="007E2AFC"/>
    <w:rsid w:val="007F27EE"/>
    <w:rsid w:val="007F5446"/>
    <w:rsid w:val="007F59DD"/>
    <w:rsid w:val="007F61D0"/>
    <w:rsid w:val="00814486"/>
    <w:rsid w:val="00814733"/>
    <w:rsid w:val="00814BBF"/>
    <w:rsid w:val="008179B3"/>
    <w:rsid w:val="0082207D"/>
    <w:rsid w:val="008229C6"/>
    <w:rsid w:val="00830446"/>
    <w:rsid w:val="008307C2"/>
    <w:rsid w:val="0083125D"/>
    <w:rsid w:val="0083173C"/>
    <w:rsid w:val="00831933"/>
    <w:rsid w:val="0084689B"/>
    <w:rsid w:val="0085116E"/>
    <w:rsid w:val="00853ED9"/>
    <w:rsid w:val="008579AD"/>
    <w:rsid w:val="00860652"/>
    <w:rsid w:val="008656F2"/>
    <w:rsid w:val="00866E41"/>
    <w:rsid w:val="00867529"/>
    <w:rsid w:val="008743A0"/>
    <w:rsid w:val="00874831"/>
    <w:rsid w:val="00886855"/>
    <w:rsid w:val="008871B1"/>
    <w:rsid w:val="008B0AA7"/>
    <w:rsid w:val="008B54B9"/>
    <w:rsid w:val="008C361D"/>
    <w:rsid w:val="008C5037"/>
    <w:rsid w:val="008C593C"/>
    <w:rsid w:val="008C6FD8"/>
    <w:rsid w:val="008C771F"/>
    <w:rsid w:val="008D7D4B"/>
    <w:rsid w:val="00900A4B"/>
    <w:rsid w:val="00904643"/>
    <w:rsid w:val="009052E3"/>
    <w:rsid w:val="0090772B"/>
    <w:rsid w:val="00910D6C"/>
    <w:rsid w:val="009218E5"/>
    <w:rsid w:val="00924ADC"/>
    <w:rsid w:val="009311A9"/>
    <w:rsid w:val="009320D3"/>
    <w:rsid w:val="009357C1"/>
    <w:rsid w:val="00941F16"/>
    <w:rsid w:val="0094297C"/>
    <w:rsid w:val="00943863"/>
    <w:rsid w:val="00943C80"/>
    <w:rsid w:val="00950020"/>
    <w:rsid w:val="009512CE"/>
    <w:rsid w:val="009516AA"/>
    <w:rsid w:val="00951FED"/>
    <w:rsid w:val="0097070D"/>
    <w:rsid w:val="009718DD"/>
    <w:rsid w:val="009733F4"/>
    <w:rsid w:val="009734B5"/>
    <w:rsid w:val="00982064"/>
    <w:rsid w:val="0098340B"/>
    <w:rsid w:val="00996047"/>
    <w:rsid w:val="009B1101"/>
    <w:rsid w:val="009C56C7"/>
    <w:rsid w:val="009C659F"/>
    <w:rsid w:val="009E6E90"/>
    <w:rsid w:val="009F0DC8"/>
    <w:rsid w:val="009F5EAE"/>
    <w:rsid w:val="00A02B8C"/>
    <w:rsid w:val="00A212CD"/>
    <w:rsid w:val="00A212D3"/>
    <w:rsid w:val="00A26C2D"/>
    <w:rsid w:val="00A35791"/>
    <w:rsid w:val="00A3720B"/>
    <w:rsid w:val="00A373A1"/>
    <w:rsid w:val="00A37B64"/>
    <w:rsid w:val="00A40930"/>
    <w:rsid w:val="00A609C0"/>
    <w:rsid w:val="00A647B0"/>
    <w:rsid w:val="00A651FA"/>
    <w:rsid w:val="00A67259"/>
    <w:rsid w:val="00A71BEF"/>
    <w:rsid w:val="00A73C88"/>
    <w:rsid w:val="00A8078A"/>
    <w:rsid w:val="00A85D1F"/>
    <w:rsid w:val="00A86B34"/>
    <w:rsid w:val="00A87B1D"/>
    <w:rsid w:val="00A95951"/>
    <w:rsid w:val="00A97552"/>
    <w:rsid w:val="00A97723"/>
    <w:rsid w:val="00AA52DB"/>
    <w:rsid w:val="00AB6932"/>
    <w:rsid w:val="00AC114B"/>
    <w:rsid w:val="00AC3252"/>
    <w:rsid w:val="00AD1BA9"/>
    <w:rsid w:val="00AD2419"/>
    <w:rsid w:val="00AD5D46"/>
    <w:rsid w:val="00AE794F"/>
    <w:rsid w:val="00AF188B"/>
    <w:rsid w:val="00AF54C3"/>
    <w:rsid w:val="00AF6FEC"/>
    <w:rsid w:val="00B00A1A"/>
    <w:rsid w:val="00B05A77"/>
    <w:rsid w:val="00B11AA4"/>
    <w:rsid w:val="00B257AE"/>
    <w:rsid w:val="00B307A8"/>
    <w:rsid w:val="00B30A70"/>
    <w:rsid w:val="00B32867"/>
    <w:rsid w:val="00B3405B"/>
    <w:rsid w:val="00B63F2C"/>
    <w:rsid w:val="00B65052"/>
    <w:rsid w:val="00B746AD"/>
    <w:rsid w:val="00B755D0"/>
    <w:rsid w:val="00B7610D"/>
    <w:rsid w:val="00B77807"/>
    <w:rsid w:val="00B77A2E"/>
    <w:rsid w:val="00B85172"/>
    <w:rsid w:val="00B95872"/>
    <w:rsid w:val="00BA0302"/>
    <w:rsid w:val="00BA4ADE"/>
    <w:rsid w:val="00BA6331"/>
    <w:rsid w:val="00BC34FE"/>
    <w:rsid w:val="00BD409E"/>
    <w:rsid w:val="00BD7CC4"/>
    <w:rsid w:val="00BE3FE6"/>
    <w:rsid w:val="00BE7AEA"/>
    <w:rsid w:val="00BF1C69"/>
    <w:rsid w:val="00BF4087"/>
    <w:rsid w:val="00BF7A82"/>
    <w:rsid w:val="00C10221"/>
    <w:rsid w:val="00C11737"/>
    <w:rsid w:val="00C17A39"/>
    <w:rsid w:val="00C21C71"/>
    <w:rsid w:val="00C2366C"/>
    <w:rsid w:val="00C3104A"/>
    <w:rsid w:val="00C33585"/>
    <w:rsid w:val="00C340FA"/>
    <w:rsid w:val="00C34E53"/>
    <w:rsid w:val="00C4198C"/>
    <w:rsid w:val="00C45755"/>
    <w:rsid w:val="00C50D22"/>
    <w:rsid w:val="00C51DE9"/>
    <w:rsid w:val="00C63F7F"/>
    <w:rsid w:val="00C66B5F"/>
    <w:rsid w:val="00C74043"/>
    <w:rsid w:val="00C80095"/>
    <w:rsid w:val="00C950A9"/>
    <w:rsid w:val="00C95445"/>
    <w:rsid w:val="00C9728E"/>
    <w:rsid w:val="00C97892"/>
    <w:rsid w:val="00CA3260"/>
    <w:rsid w:val="00CB17E0"/>
    <w:rsid w:val="00CB55BC"/>
    <w:rsid w:val="00CC2768"/>
    <w:rsid w:val="00CC4818"/>
    <w:rsid w:val="00CC78AA"/>
    <w:rsid w:val="00CD0AD1"/>
    <w:rsid w:val="00CD5B1A"/>
    <w:rsid w:val="00CD657B"/>
    <w:rsid w:val="00D0018C"/>
    <w:rsid w:val="00D00E65"/>
    <w:rsid w:val="00D06BB7"/>
    <w:rsid w:val="00D12469"/>
    <w:rsid w:val="00D129FF"/>
    <w:rsid w:val="00D12DED"/>
    <w:rsid w:val="00D179B8"/>
    <w:rsid w:val="00D21953"/>
    <w:rsid w:val="00D24E25"/>
    <w:rsid w:val="00D3153E"/>
    <w:rsid w:val="00D359D1"/>
    <w:rsid w:val="00D40A58"/>
    <w:rsid w:val="00D42EAA"/>
    <w:rsid w:val="00D601AA"/>
    <w:rsid w:val="00D63B75"/>
    <w:rsid w:val="00D64B95"/>
    <w:rsid w:val="00D64D53"/>
    <w:rsid w:val="00D6534F"/>
    <w:rsid w:val="00D653EC"/>
    <w:rsid w:val="00D672C2"/>
    <w:rsid w:val="00D71D55"/>
    <w:rsid w:val="00D836D6"/>
    <w:rsid w:val="00D85A81"/>
    <w:rsid w:val="00DA0E99"/>
    <w:rsid w:val="00DA2315"/>
    <w:rsid w:val="00DA375A"/>
    <w:rsid w:val="00DB513A"/>
    <w:rsid w:val="00DB786F"/>
    <w:rsid w:val="00DC46D1"/>
    <w:rsid w:val="00DD1CAA"/>
    <w:rsid w:val="00DD6DF3"/>
    <w:rsid w:val="00DE0CAF"/>
    <w:rsid w:val="00E03283"/>
    <w:rsid w:val="00E03FD0"/>
    <w:rsid w:val="00E04043"/>
    <w:rsid w:val="00E0423C"/>
    <w:rsid w:val="00E04CD1"/>
    <w:rsid w:val="00E05F1B"/>
    <w:rsid w:val="00E24B4A"/>
    <w:rsid w:val="00E263C0"/>
    <w:rsid w:val="00E35C41"/>
    <w:rsid w:val="00E3612E"/>
    <w:rsid w:val="00E57C27"/>
    <w:rsid w:val="00E64BFA"/>
    <w:rsid w:val="00E66873"/>
    <w:rsid w:val="00E70E1F"/>
    <w:rsid w:val="00E73C59"/>
    <w:rsid w:val="00E740AC"/>
    <w:rsid w:val="00E76F0B"/>
    <w:rsid w:val="00E82331"/>
    <w:rsid w:val="00E84B31"/>
    <w:rsid w:val="00E93AB3"/>
    <w:rsid w:val="00EA01C3"/>
    <w:rsid w:val="00EA2C82"/>
    <w:rsid w:val="00EA2E42"/>
    <w:rsid w:val="00EA318A"/>
    <w:rsid w:val="00EA4BAB"/>
    <w:rsid w:val="00EA57C4"/>
    <w:rsid w:val="00EB0192"/>
    <w:rsid w:val="00EB3695"/>
    <w:rsid w:val="00EB64C8"/>
    <w:rsid w:val="00EB76ED"/>
    <w:rsid w:val="00EC3FD6"/>
    <w:rsid w:val="00EC5C03"/>
    <w:rsid w:val="00EC63D4"/>
    <w:rsid w:val="00ED68C9"/>
    <w:rsid w:val="00EE0ECE"/>
    <w:rsid w:val="00EF04AB"/>
    <w:rsid w:val="00EF1CA3"/>
    <w:rsid w:val="00EF388F"/>
    <w:rsid w:val="00EF6F2F"/>
    <w:rsid w:val="00F033F7"/>
    <w:rsid w:val="00F0554E"/>
    <w:rsid w:val="00F0698E"/>
    <w:rsid w:val="00F10D19"/>
    <w:rsid w:val="00F11750"/>
    <w:rsid w:val="00F212FE"/>
    <w:rsid w:val="00F2257D"/>
    <w:rsid w:val="00F2410D"/>
    <w:rsid w:val="00F410D9"/>
    <w:rsid w:val="00F41FDD"/>
    <w:rsid w:val="00F508BB"/>
    <w:rsid w:val="00F610D3"/>
    <w:rsid w:val="00F6609E"/>
    <w:rsid w:val="00F663FB"/>
    <w:rsid w:val="00F7717E"/>
    <w:rsid w:val="00F8012D"/>
    <w:rsid w:val="00F81AFA"/>
    <w:rsid w:val="00F95506"/>
    <w:rsid w:val="00F97995"/>
    <w:rsid w:val="00FA1DD0"/>
    <w:rsid w:val="00FA312A"/>
    <w:rsid w:val="00FA3B4B"/>
    <w:rsid w:val="00FB1B71"/>
    <w:rsid w:val="00FB3A97"/>
    <w:rsid w:val="00FC2E27"/>
    <w:rsid w:val="00FC6445"/>
    <w:rsid w:val="00FC7370"/>
    <w:rsid w:val="00FD42F1"/>
    <w:rsid w:val="00FE22FF"/>
    <w:rsid w:val="00FE2581"/>
    <w:rsid w:val="00FE5D9D"/>
    <w:rsid w:val="00FE699F"/>
    <w:rsid w:val="00FF2FCD"/>
    <w:rsid w:val="00FF4053"/>
    <w:rsid w:val="00FF4BAB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AE1378"/>
  <w15:chartTrackingRefBased/>
  <w15:docId w15:val="{3BF52A36-F178-4F41-9990-11795699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B2"/>
    <w:pPr>
      <w:spacing w:after="200" w:line="276" w:lineRule="auto"/>
      <w:jc w:val="both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0B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60B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60B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0B2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60B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60B2"/>
    <w:pPr>
      <w:spacing w:after="0"/>
      <w:jc w:val="left"/>
      <w:outlineLvl w:val="5"/>
    </w:pPr>
    <w:rPr>
      <w:smallCaps/>
      <w:color w:val="ED7D31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60B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0B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0B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0B2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0B2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60B2"/>
    <w:rPr>
      <w:rFonts w:eastAsiaTheme="minorEastAsia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60B2"/>
    <w:rPr>
      <w:rFonts w:eastAsiaTheme="minorEastAsia"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4F60B2"/>
    <w:rPr>
      <w:rFonts w:eastAsiaTheme="minorEastAsia"/>
      <w:smallCaps/>
      <w:color w:val="C45911" w:themeColor="accent2" w:themeShade="BF"/>
      <w:spacing w:val="1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4F60B2"/>
    <w:rPr>
      <w:rFonts w:eastAsiaTheme="minorEastAsia"/>
      <w:smallCaps/>
      <w:color w:val="ED7D31" w:themeColor="accent2"/>
      <w:spacing w:val="5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4F60B2"/>
    <w:rPr>
      <w:rFonts w:eastAsiaTheme="minorEastAsia"/>
      <w:b/>
      <w:smallCaps/>
      <w:color w:val="ED7D31" w:themeColor="accent2"/>
      <w:spacing w:val="1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0B2"/>
    <w:rPr>
      <w:rFonts w:eastAsiaTheme="minorEastAsia"/>
      <w:b/>
      <w:i/>
      <w:smallCaps/>
      <w:color w:val="C45911" w:themeColor="accent2" w:themeShade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0B2"/>
    <w:rPr>
      <w:rFonts w:eastAsiaTheme="minorEastAsia"/>
      <w:b/>
      <w:i/>
      <w:smallCaps/>
      <w:color w:val="823B0B" w:themeColor="accent2" w:themeShade="7F"/>
      <w:szCs w:val="20"/>
    </w:rPr>
  </w:style>
  <w:style w:type="paragraph" w:styleId="Header">
    <w:name w:val="header"/>
    <w:basedOn w:val="Normal"/>
    <w:link w:val="HeaderChar"/>
    <w:uiPriority w:val="99"/>
    <w:unhideWhenUsed/>
    <w:rsid w:val="004F6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0B2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4F6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0B2"/>
    <w:rPr>
      <w:rFonts w:eastAsiaTheme="minorEastAsi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60B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F60B2"/>
    <w:rPr>
      <w:rFonts w:eastAsiaTheme="minorEastAsia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B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F60B2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F60B2"/>
    <w:rPr>
      <w:b/>
      <w:color w:val="ED7D31" w:themeColor="accent2"/>
    </w:rPr>
  </w:style>
  <w:style w:type="character" w:styleId="Emphasis">
    <w:name w:val="Emphasis"/>
    <w:uiPriority w:val="20"/>
    <w:qFormat/>
    <w:rsid w:val="004F60B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4F60B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F60B2"/>
    <w:rPr>
      <w:rFonts w:eastAsiaTheme="minorEastAsia"/>
      <w:szCs w:val="20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Colorful List - Accent 11,Bullet Style,List Paragraph2"/>
    <w:basedOn w:val="Normal"/>
    <w:link w:val="ListParagraphChar"/>
    <w:uiPriority w:val="34"/>
    <w:qFormat/>
    <w:rsid w:val="004F60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F60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F60B2"/>
    <w:rPr>
      <w:rFonts w:eastAsiaTheme="minorEastAsia"/>
      <w:i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0B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0B2"/>
    <w:rPr>
      <w:rFonts w:eastAsiaTheme="minorEastAsia"/>
      <w:b/>
      <w:i/>
      <w:color w:val="FFFFFF" w:themeColor="background1"/>
      <w:szCs w:val="20"/>
      <w:shd w:val="clear" w:color="auto" w:fill="ED7D31" w:themeFill="accent2"/>
    </w:rPr>
  </w:style>
  <w:style w:type="character" w:styleId="SubtleEmphasis">
    <w:name w:val="Subtle Emphasis"/>
    <w:uiPriority w:val="19"/>
    <w:qFormat/>
    <w:rsid w:val="004F60B2"/>
    <w:rPr>
      <w:i/>
    </w:rPr>
  </w:style>
  <w:style w:type="character" w:styleId="IntenseEmphasis">
    <w:name w:val="Intense Emphasis"/>
    <w:uiPriority w:val="21"/>
    <w:qFormat/>
    <w:rsid w:val="004F60B2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4F60B2"/>
    <w:rPr>
      <w:b/>
    </w:rPr>
  </w:style>
  <w:style w:type="character" w:styleId="IntenseReference">
    <w:name w:val="Intense Reference"/>
    <w:uiPriority w:val="32"/>
    <w:qFormat/>
    <w:rsid w:val="004F60B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F60B2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0B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0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3732D4"/>
    <w:pPr>
      <w:tabs>
        <w:tab w:val="right" w:leader="dot" w:pos="9016"/>
      </w:tabs>
      <w:spacing w:after="100"/>
      <w:jc w:val="left"/>
    </w:pPr>
  </w:style>
  <w:style w:type="character" w:styleId="Hyperlink">
    <w:name w:val="Hyperlink"/>
    <w:basedOn w:val="DefaultParagraphFont"/>
    <w:uiPriority w:val="99"/>
    <w:unhideWhenUsed/>
    <w:rsid w:val="004F60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F60B2"/>
    <w:pPr>
      <w:spacing w:line="240" w:lineRule="auto"/>
      <w:jc w:val="left"/>
    </w:pPr>
    <w:rPr>
      <w:rFonts w:eastAsia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0B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0B2"/>
    <w:pPr>
      <w:spacing w:after="0" w:line="240" w:lineRule="auto"/>
      <w:jc w:val="left"/>
    </w:pPr>
    <w:rPr>
      <w:rFonts w:eastAsiaTheme="minorHAns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0B2"/>
    <w:rPr>
      <w:sz w:val="20"/>
      <w:szCs w:val="20"/>
    </w:rPr>
  </w:style>
  <w:style w:type="character" w:styleId="FootnoteReference">
    <w:name w:val="footnote reference"/>
    <w:basedOn w:val="DefaultParagraphFont"/>
    <w:uiPriority w:val="1"/>
    <w:unhideWhenUsed/>
    <w:rsid w:val="004F60B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60B2"/>
    <w:pPr>
      <w:spacing w:after="0" w:line="240" w:lineRule="auto"/>
      <w:jc w:val="left"/>
    </w:pPr>
    <w:rPr>
      <w:rFonts w:eastAsiaTheme="minorHAns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60B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0B2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0B2"/>
    <w:rPr>
      <w:rFonts w:eastAsiaTheme="minorEastAsi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F60B2"/>
    <w:pPr>
      <w:widowControl w:val="0"/>
      <w:spacing w:after="0" w:line="240" w:lineRule="auto"/>
      <w:ind w:left="140"/>
      <w:jc w:val="left"/>
    </w:pPr>
    <w:rPr>
      <w:rFonts w:ascii="Arial" w:eastAsia="Arial" w:hAnsi="Arial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60B2"/>
    <w:rPr>
      <w:rFonts w:ascii="Arial" w:eastAsia="Arial" w:hAnsi="Arial"/>
      <w:sz w:val="20"/>
      <w:szCs w:val="20"/>
      <w:lang w:val="en-US"/>
    </w:rPr>
  </w:style>
  <w:style w:type="table" w:customStyle="1" w:styleId="ListTable1Light-Accent11">
    <w:name w:val="List Table 1 Light - Accent 11"/>
    <w:basedOn w:val="TableNormal"/>
    <w:uiPriority w:val="46"/>
    <w:rsid w:val="004F60B2"/>
    <w:pPr>
      <w:spacing w:after="0" w:line="240" w:lineRule="auto"/>
      <w:jc w:val="both"/>
    </w:pPr>
    <w:rPr>
      <w:rFonts w:eastAsiaTheme="minorEastAsi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518D0"/>
    <w:rPr>
      <w:sz w:val="16"/>
      <w:szCs w:val="16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EA4BAB"/>
    <w:rPr>
      <w:rFonts w:eastAsiaTheme="minorEastAsia"/>
      <w:szCs w:val="20"/>
    </w:rPr>
  </w:style>
  <w:style w:type="paragraph" w:customStyle="1" w:styleId="Default">
    <w:name w:val="Default"/>
    <w:rsid w:val="00E040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84B75"/>
    <w:pPr>
      <w:spacing w:after="0" w:line="240" w:lineRule="auto"/>
    </w:pPr>
    <w:rPr>
      <w:rFonts w:eastAsiaTheme="minorEastAsia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60652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smallCaps w:val="0"/>
      <w:color w:val="2E74B5" w:themeColor="accent1" w:themeShade="BF"/>
      <w:spacing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60652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76083A"/>
    <w:rPr>
      <w:color w:val="954F72" w:themeColor="followedHyperlink"/>
      <w:u w:val="single"/>
    </w:rPr>
  </w:style>
  <w:style w:type="paragraph" w:customStyle="1" w:styleId="Bulletundernumberedlist">
    <w:name w:val="Bullet (under numbered list)"/>
    <w:uiPriority w:val="1"/>
    <w:qFormat/>
    <w:rsid w:val="00F0698E"/>
    <w:pPr>
      <w:numPr>
        <w:numId w:val="35"/>
      </w:numPr>
      <w:spacing w:after="284" w:line="324" w:lineRule="exact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E3FE6"/>
    <w:pPr>
      <w:spacing w:after="0" w:line="240" w:lineRule="auto"/>
      <w:jc w:val="left"/>
    </w:pPr>
    <w:rPr>
      <w:rFonts w:ascii="Arial" w:eastAsia="Times New Roman" w:hAnsi="Arial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FE6"/>
    <w:rPr>
      <w:rFonts w:ascii="Arial" w:eastAsia="Times New Roman" w:hAnsi="Arial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9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2" ma:contentTypeDescription="Create a new document." ma:contentTypeScope="" ma:versionID="8616f86934444a8c48040338a4991c07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44a503cfa539b901ca35d3e0d1680c96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A37917960</value>
    </field>
    <field name="Objective-Title">
      <value order="0">*THG - DRAFT - Guidance - V2</value>
    </field>
    <field name="Objective-Description">
      <value order="0"/>
    </field>
    <field name="Objective-CreationStamp">
      <value order="0">2021-12-21T15:51:11Z</value>
    </field>
    <field name="Objective-IsApproved">
      <value order="0">false</value>
    </field>
    <field name="Objective-IsPublished">
      <value order="0">true</value>
    </field>
    <field name="Objective-DatePublished">
      <value order="0">2021-12-22T14:05:48Z</value>
    </field>
    <field name="Objective-ModificationStamp">
      <value order="0">2021-12-22T14:05:48Z</value>
    </field>
    <field name="Objective-Owner">
      <value order="0">Lucas, Pamela (EPS - Housing Regulation)</value>
    </field>
    <field name="Objective-Path">
      <value order="0">Objective Global Folder:Business File Plan:Education &amp; Public Services (EPS):Education &amp; Public Services (EPS) - Housing &amp; Regeneration - Housing Policy:1 - Save:Private Sector Housing:Private Sector Housing:Policy:Private Sector Housing Reform (PSHR) - 2020-2024:Private Sector Housing Policy - (PSHP) - Tenancy Hardship Grant (THG) - 2021-2026:Guidance</value>
    </field>
    <field name="Objective-Parent">
      <value order="0">Guidance</value>
    </field>
    <field name="Objective-State">
      <value order="0">Published</value>
    </field>
    <field name="Objective-VersionId">
      <value order="0">vA73897513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qA1476374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768F5DA597342B5255D9BBDA41204" ma:contentTypeVersion="13" ma:contentTypeDescription="Create a new document." ma:contentTypeScope="" ma:versionID="d1ddea0aa4cf52bb19c0031d643a2898">
  <xsd:schema xmlns:xsd="http://www.w3.org/2001/XMLSchema" xmlns:xs="http://www.w3.org/2001/XMLSchema" xmlns:p="http://schemas.microsoft.com/office/2006/metadata/properties" xmlns:ns3="406c9c98-83ff-4d56-a1f6-905b832172ae" xmlns:ns4="840592ed-ec68-49e7-a444-2333d57d58bf" targetNamespace="http://schemas.microsoft.com/office/2006/metadata/properties" ma:root="true" ma:fieldsID="2aee40a782c86719e32052ba4aaf6eb6" ns3:_="" ns4:_="">
    <xsd:import namespace="406c9c98-83ff-4d56-a1f6-905b832172ae"/>
    <xsd:import namespace="840592ed-ec68-49e7-a444-2333d57d5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c9c98-83ff-4d56-a1f6-905b83217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92ed-ec68-49e7-a444-2333d57d5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4980-3F00-40BA-B45E-5D48256F9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CE7EF-E460-468A-BFFA-1DACBA0A1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5C22E7F2-0DE7-424A-A3B0-D6BBFCF6CF40}">
  <ds:schemaRefs>
    <ds:schemaRef ds:uri="http://purl.org/dc/dcmitype/"/>
    <ds:schemaRef ds:uri="ef277e87-290d-49c5-91d0-3912be04ccbd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3868ba0-4f09-432e-b4a8-1e7798b1a20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27575D8-7EC2-4134-9FAA-F0ECDBE62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c9c98-83ff-4d56-a1f6-905b832172ae"/>
    <ds:schemaRef ds:uri="840592ed-ec68-49e7-a444-2333d57d5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3E78BA5-B957-45C5-9654-E4B9A94F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Karl (EPS - Housing Policy)</dc:creator>
  <cp:keywords/>
  <dc:description/>
  <cp:lastModifiedBy>Croft, David</cp:lastModifiedBy>
  <cp:revision>2</cp:revision>
  <dcterms:created xsi:type="dcterms:W3CDTF">2022-02-01T09:25:00Z</dcterms:created>
  <dcterms:modified xsi:type="dcterms:W3CDTF">2022-02-01T09:25:00Z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  <property fmtid="{D5CDD505-2E9C-101B-9397-08002B2CF9AE}" pid="3" name="Objective-Id">
    <vt:lpwstr>A37917960</vt:lpwstr>
  </property>
  <property fmtid="{D5CDD505-2E9C-101B-9397-08002B2CF9AE}" pid="4" name="Objective-Title">
    <vt:lpwstr>*THG - DRAFT - Guidance - V2</vt:lpwstr>
  </property>
  <property fmtid="{D5CDD505-2E9C-101B-9397-08002B2CF9AE}" pid="5" name="Objective-Description">
    <vt:lpwstr/>
  </property>
  <property fmtid="{D5CDD505-2E9C-101B-9397-08002B2CF9AE}" pid="6" name="Objective-CreationStamp">
    <vt:filetime>2021-12-21T15:51:25Z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2021-12-22T14:05:48Z</vt:filetime>
  </property>
  <property fmtid="{D5CDD505-2E9C-101B-9397-08002B2CF9AE}" pid="10" name="Objective-ModificationStamp">
    <vt:filetime>2021-12-22T14:05:48Z</vt:filetime>
  </property>
  <property fmtid="{D5CDD505-2E9C-101B-9397-08002B2CF9AE}" pid="11" name="Objective-Owner">
    <vt:lpwstr>Lucas, Pamela (EPS - Housing Regulation)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Save:Private Sector Housing:Private Sector Housing:Policy:Private Sector Housing Reform (PSHR) - 2</vt:lpwstr>
  </property>
  <property fmtid="{D5CDD505-2E9C-101B-9397-08002B2CF9AE}" pid="13" name="Objective-Parent">
    <vt:lpwstr>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vA73897513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