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EC419" w14:textId="4C773E5B" w:rsidR="009B7CC2" w:rsidRPr="00DC3AE2" w:rsidRDefault="009825A8" w:rsidP="009B7CC2">
      <w:pPr>
        <w:pStyle w:val="Heading1"/>
        <w:tabs>
          <w:tab w:val="left" w:pos="4678"/>
        </w:tabs>
        <w:rPr>
          <w:rFonts w:ascii="Arial" w:hAnsi="Arial" w:cs="Arial"/>
          <w:b/>
          <w:sz w:val="28"/>
          <w:szCs w:val="28"/>
        </w:rPr>
      </w:pPr>
      <w:bookmarkStart w:id="0" w:name="_Toc75876583"/>
      <w:bookmarkStart w:id="1" w:name="_GoBack"/>
      <w:bookmarkEnd w:id="1"/>
      <w:r w:rsidRPr="009825A8">
        <w:rPr>
          <w:rFonts w:ascii="Arial" w:hAnsi="Arial" w:cs="Arial"/>
          <w:b/>
          <w:sz w:val="28"/>
          <w:szCs w:val="28"/>
          <w:highlight w:val="yellow"/>
        </w:rPr>
        <w:t>Annex XX</w:t>
      </w:r>
      <w:r w:rsidR="009B7CC2" w:rsidRPr="00DC3AE2">
        <w:rPr>
          <w:rFonts w:ascii="Arial" w:hAnsi="Arial" w:cs="Arial"/>
          <w:b/>
          <w:sz w:val="28"/>
          <w:szCs w:val="28"/>
        </w:rPr>
        <w:t xml:space="preserve"> - Equality and diversity – data monitoring</w:t>
      </w:r>
      <w:bookmarkEnd w:id="0"/>
      <w:r w:rsidR="009B7CC2" w:rsidRPr="00DC3AE2">
        <w:rPr>
          <w:rFonts w:ascii="Arial" w:hAnsi="Arial" w:cs="Arial"/>
          <w:b/>
          <w:sz w:val="28"/>
          <w:szCs w:val="28"/>
        </w:rPr>
        <w:t xml:space="preserve"> </w:t>
      </w:r>
    </w:p>
    <w:p w14:paraId="331159E4" w14:textId="77777777" w:rsidR="009B7CC2" w:rsidRPr="00866E41" w:rsidRDefault="009B7CC2" w:rsidP="009B7CC2">
      <w:pPr>
        <w:rPr>
          <w:rFonts w:ascii="Arial" w:eastAsiaTheme="minorHAnsi" w:hAnsi="Arial" w:cs="Arial"/>
          <w:b/>
          <w:sz w:val="24"/>
          <w:szCs w:val="24"/>
        </w:rPr>
      </w:pPr>
      <w:r w:rsidRPr="00866E41">
        <w:rPr>
          <w:rFonts w:ascii="Arial" w:eastAsiaTheme="minorHAnsi" w:hAnsi="Arial" w:cs="Arial"/>
          <w:b/>
          <w:sz w:val="24"/>
          <w:szCs w:val="24"/>
        </w:rPr>
        <w:t>The next set of questions asks about your personal characteristics.</w:t>
      </w:r>
      <w:r>
        <w:rPr>
          <w:rFonts w:ascii="Arial" w:eastAsiaTheme="minorHAnsi" w:hAnsi="Arial" w:cs="Arial"/>
          <w:b/>
          <w:sz w:val="24"/>
          <w:szCs w:val="24"/>
        </w:rPr>
        <w:t xml:space="preserve"> This information is separate to your application form and as such is anonymised. </w:t>
      </w:r>
      <w:r w:rsidRPr="00866E41">
        <w:rPr>
          <w:rFonts w:ascii="Arial" w:eastAsiaTheme="minorHAnsi" w:hAnsi="Arial" w:cs="Arial"/>
          <w:b/>
          <w:sz w:val="24"/>
          <w:szCs w:val="24"/>
        </w:rPr>
        <w:t xml:space="preserve"> This is to help us understand the take up of the scheme among different groups of the population</w:t>
      </w:r>
      <w:r w:rsidR="00587E27">
        <w:rPr>
          <w:rFonts w:ascii="Arial" w:eastAsiaTheme="minorHAnsi" w:hAnsi="Arial" w:cs="Arial"/>
          <w:b/>
          <w:sz w:val="24"/>
          <w:szCs w:val="24"/>
        </w:rPr>
        <w:t xml:space="preserve"> and won’t be used to identify individuals</w:t>
      </w:r>
      <w:r w:rsidRPr="00866E41">
        <w:rPr>
          <w:rFonts w:ascii="Arial" w:eastAsiaTheme="minorHAnsi" w:hAnsi="Arial" w:cs="Arial"/>
          <w:b/>
          <w:sz w:val="24"/>
          <w:szCs w:val="24"/>
        </w:rPr>
        <w:t xml:space="preserve">. </w:t>
      </w:r>
      <w:r>
        <w:rPr>
          <w:rFonts w:ascii="Arial" w:eastAsiaTheme="minorHAnsi" w:hAnsi="Arial" w:cs="Arial"/>
          <w:b/>
          <w:sz w:val="24"/>
          <w:szCs w:val="24"/>
        </w:rPr>
        <w:t>These</w:t>
      </w:r>
      <w:r w:rsidRPr="00866E41">
        <w:rPr>
          <w:rFonts w:ascii="Arial" w:eastAsiaTheme="minorHAnsi" w:hAnsi="Arial" w:cs="Arial"/>
          <w:b/>
          <w:sz w:val="24"/>
          <w:szCs w:val="24"/>
        </w:rPr>
        <w:t xml:space="preserve"> questions have been aligned with those used by the Office for National Statistics (ONS).  </w:t>
      </w:r>
    </w:p>
    <w:tbl>
      <w:tblPr>
        <w:tblStyle w:val="TableGrid"/>
        <w:tblW w:w="10512" w:type="dxa"/>
        <w:tblInd w:w="-714" w:type="dxa"/>
        <w:tblLook w:val="04A0" w:firstRow="1" w:lastRow="0" w:firstColumn="1" w:lastColumn="0" w:noHBand="0" w:noVBand="1"/>
      </w:tblPr>
      <w:tblGrid>
        <w:gridCol w:w="7372"/>
        <w:gridCol w:w="3140"/>
      </w:tblGrid>
      <w:tr w:rsidR="009B7CC2" w:rsidRPr="002179CD" w14:paraId="49F229D3" w14:textId="77777777" w:rsidTr="00DC3AE2">
        <w:trPr>
          <w:trHeight w:val="370"/>
        </w:trPr>
        <w:tc>
          <w:tcPr>
            <w:tcW w:w="7372" w:type="dxa"/>
          </w:tcPr>
          <w:p w14:paraId="3BB25A91" w14:textId="77777777" w:rsidR="009B7CC2" w:rsidRPr="00774630" w:rsidRDefault="009B7CC2" w:rsidP="008B348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74630">
              <w:rPr>
                <w:rFonts w:ascii="Arial" w:hAnsi="Arial" w:cs="Arial"/>
                <w:b/>
                <w:sz w:val="24"/>
                <w:szCs w:val="24"/>
              </w:rPr>
              <w:t xml:space="preserve">Question </w:t>
            </w:r>
          </w:p>
        </w:tc>
        <w:tc>
          <w:tcPr>
            <w:tcW w:w="3140" w:type="dxa"/>
          </w:tcPr>
          <w:p w14:paraId="4449453E" w14:textId="3D742ABE" w:rsidR="009B7CC2" w:rsidRPr="00774630" w:rsidRDefault="009B7CC2" w:rsidP="008B3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74630">
              <w:rPr>
                <w:rFonts w:ascii="Arial" w:hAnsi="Arial" w:cs="Arial"/>
                <w:b/>
                <w:sz w:val="24"/>
                <w:szCs w:val="24"/>
              </w:rPr>
              <w:t>Please</w:t>
            </w:r>
            <w:r w:rsidR="00074A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74630">
              <w:rPr>
                <w:rFonts w:ascii="Arial" w:hAnsi="Arial" w:cs="Arial"/>
                <w:b/>
                <w:sz w:val="24"/>
                <w:szCs w:val="24"/>
              </w:rPr>
              <w:t xml:space="preserve">( X ) as appropriate </w:t>
            </w:r>
          </w:p>
        </w:tc>
      </w:tr>
      <w:tr w:rsidR="009B7CC2" w:rsidRPr="002179CD" w14:paraId="016D68BC" w14:textId="77777777" w:rsidTr="00DC3AE2">
        <w:trPr>
          <w:trHeight w:val="379"/>
        </w:trPr>
        <w:tc>
          <w:tcPr>
            <w:tcW w:w="10512" w:type="dxa"/>
            <w:gridSpan w:val="2"/>
          </w:tcPr>
          <w:p w14:paraId="6A3B565F" w14:textId="77777777" w:rsidR="009B7CC2" w:rsidRPr="009B7CC2" w:rsidRDefault="009B7CC2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>What is your ethnic group? (Choose an option that best describes your ethnic group or background)</w:t>
            </w:r>
          </w:p>
        </w:tc>
      </w:tr>
      <w:tr w:rsidR="009B7CC2" w:rsidRPr="002179CD" w14:paraId="067973FA" w14:textId="77777777" w:rsidTr="00DC3AE2">
        <w:trPr>
          <w:trHeight w:val="379"/>
        </w:trPr>
        <w:tc>
          <w:tcPr>
            <w:tcW w:w="7372" w:type="dxa"/>
          </w:tcPr>
          <w:p w14:paraId="5D57AF30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White: English / Welsh / Scottish / Northern Irish </w:t>
            </w:r>
          </w:p>
        </w:tc>
        <w:tc>
          <w:tcPr>
            <w:tcW w:w="3140" w:type="dxa"/>
          </w:tcPr>
          <w:p w14:paraId="07E8BBCE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6D737E25" w14:textId="77777777" w:rsidTr="00DC3AE2">
        <w:trPr>
          <w:trHeight w:val="379"/>
        </w:trPr>
        <w:tc>
          <w:tcPr>
            <w:tcW w:w="7372" w:type="dxa"/>
          </w:tcPr>
          <w:p w14:paraId="7C6302C0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White: Irish </w:t>
            </w:r>
          </w:p>
        </w:tc>
        <w:tc>
          <w:tcPr>
            <w:tcW w:w="3140" w:type="dxa"/>
          </w:tcPr>
          <w:p w14:paraId="7D6D8425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5279A788" w14:textId="77777777" w:rsidTr="00DC3AE2">
        <w:trPr>
          <w:trHeight w:val="379"/>
        </w:trPr>
        <w:tc>
          <w:tcPr>
            <w:tcW w:w="7372" w:type="dxa"/>
          </w:tcPr>
          <w:p w14:paraId="02BB3147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White: Gypsy or Irish Traveller </w:t>
            </w:r>
          </w:p>
        </w:tc>
        <w:tc>
          <w:tcPr>
            <w:tcW w:w="3140" w:type="dxa"/>
          </w:tcPr>
          <w:p w14:paraId="625E308E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062A2FA" w14:textId="77777777" w:rsidTr="00DC3AE2">
        <w:trPr>
          <w:trHeight w:val="379"/>
        </w:trPr>
        <w:tc>
          <w:tcPr>
            <w:tcW w:w="7372" w:type="dxa"/>
          </w:tcPr>
          <w:p w14:paraId="201CE520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other White background, please describe </w:t>
            </w:r>
          </w:p>
        </w:tc>
        <w:tc>
          <w:tcPr>
            <w:tcW w:w="3140" w:type="dxa"/>
          </w:tcPr>
          <w:p w14:paraId="0F8EB280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110A559B" w14:textId="77777777" w:rsidTr="00DC3AE2">
        <w:trPr>
          <w:trHeight w:val="379"/>
        </w:trPr>
        <w:tc>
          <w:tcPr>
            <w:tcW w:w="7372" w:type="dxa"/>
          </w:tcPr>
          <w:p w14:paraId="13133FCB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Mixed / Multiple ethnic groups: White and Black Caribbean </w:t>
            </w:r>
          </w:p>
        </w:tc>
        <w:tc>
          <w:tcPr>
            <w:tcW w:w="3140" w:type="dxa"/>
          </w:tcPr>
          <w:p w14:paraId="648302AB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8931A72" w14:textId="77777777" w:rsidTr="00DC3AE2">
        <w:trPr>
          <w:trHeight w:val="379"/>
        </w:trPr>
        <w:tc>
          <w:tcPr>
            <w:tcW w:w="7372" w:type="dxa"/>
          </w:tcPr>
          <w:p w14:paraId="5482DBF9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Mixed / Multiple ethnic groups: White and Black African </w:t>
            </w:r>
          </w:p>
        </w:tc>
        <w:tc>
          <w:tcPr>
            <w:tcW w:w="3140" w:type="dxa"/>
          </w:tcPr>
          <w:p w14:paraId="3B3DAFEE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063D00A0" w14:textId="77777777" w:rsidTr="00DC3AE2">
        <w:trPr>
          <w:trHeight w:val="379"/>
        </w:trPr>
        <w:tc>
          <w:tcPr>
            <w:tcW w:w="7372" w:type="dxa"/>
          </w:tcPr>
          <w:p w14:paraId="4E6A7136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Mixed / Multiple ethnic groups: White and Asian </w:t>
            </w:r>
          </w:p>
        </w:tc>
        <w:tc>
          <w:tcPr>
            <w:tcW w:w="3140" w:type="dxa"/>
          </w:tcPr>
          <w:p w14:paraId="648610BD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6D876540" w14:textId="77777777" w:rsidTr="00DC3AE2">
        <w:trPr>
          <w:trHeight w:val="379"/>
        </w:trPr>
        <w:tc>
          <w:tcPr>
            <w:tcW w:w="7372" w:type="dxa"/>
          </w:tcPr>
          <w:p w14:paraId="6D4DA50E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Mixed / Multiple ethnic groups: Any other Mixed / Multiple ethnic background, please describe:</w:t>
            </w:r>
          </w:p>
        </w:tc>
        <w:tc>
          <w:tcPr>
            <w:tcW w:w="3140" w:type="dxa"/>
          </w:tcPr>
          <w:p w14:paraId="56C20D5C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4EAB90E" w14:textId="77777777" w:rsidTr="00DC3AE2">
        <w:trPr>
          <w:trHeight w:val="379"/>
        </w:trPr>
        <w:tc>
          <w:tcPr>
            <w:tcW w:w="7372" w:type="dxa"/>
          </w:tcPr>
          <w:p w14:paraId="7E44387D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Asian / Asian British / Asian Welsh: Indian</w:t>
            </w:r>
          </w:p>
        </w:tc>
        <w:tc>
          <w:tcPr>
            <w:tcW w:w="3140" w:type="dxa"/>
          </w:tcPr>
          <w:p w14:paraId="1A381783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6E1E4C14" w14:textId="77777777" w:rsidTr="00DC3AE2">
        <w:trPr>
          <w:trHeight w:val="379"/>
        </w:trPr>
        <w:tc>
          <w:tcPr>
            <w:tcW w:w="7372" w:type="dxa"/>
          </w:tcPr>
          <w:p w14:paraId="6BCA3E54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Asian / Asian British / Asian Welsh: Pakistani </w:t>
            </w:r>
          </w:p>
        </w:tc>
        <w:tc>
          <w:tcPr>
            <w:tcW w:w="3140" w:type="dxa"/>
          </w:tcPr>
          <w:p w14:paraId="48C5FA40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0CEEDB20" w14:textId="77777777" w:rsidTr="00DC3AE2">
        <w:trPr>
          <w:trHeight w:val="379"/>
        </w:trPr>
        <w:tc>
          <w:tcPr>
            <w:tcW w:w="7372" w:type="dxa"/>
          </w:tcPr>
          <w:p w14:paraId="1B598B83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Asian / Asian British / Asian Welsh: Bangladeshi </w:t>
            </w:r>
          </w:p>
        </w:tc>
        <w:tc>
          <w:tcPr>
            <w:tcW w:w="3140" w:type="dxa"/>
          </w:tcPr>
          <w:p w14:paraId="5549D7F6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13906C3" w14:textId="77777777" w:rsidTr="00DC3AE2">
        <w:trPr>
          <w:trHeight w:val="379"/>
        </w:trPr>
        <w:tc>
          <w:tcPr>
            <w:tcW w:w="7372" w:type="dxa"/>
          </w:tcPr>
          <w:p w14:paraId="42591D89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Asian / Asian British / Asian Welsh: Chinese </w:t>
            </w:r>
          </w:p>
        </w:tc>
        <w:tc>
          <w:tcPr>
            <w:tcW w:w="3140" w:type="dxa"/>
          </w:tcPr>
          <w:p w14:paraId="6FCEF279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10683B91" w14:textId="77777777" w:rsidTr="00DC3AE2">
        <w:trPr>
          <w:trHeight w:val="379"/>
        </w:trPr>
        <w:tc>
          <w:tcPr>
            <w:tcW w:w="7372" w:type="dxa"/>
          </w:tcPr>
          <w:p w14:paraId="33C55BF4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Any other Asian / Asian British / Asian Welsh background, please describe </w:t>
            </w:r>
          </w:p>
        </w:tc>
        <w:tc>
          <w:tcPr>
            <w:tcW w:w="3140" w:type="dxa"/>
          </w:tcPr>
          <w:p w14:paraId="356575E2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2C49767" w14:textId="77777777" w:rsidTr="00DC3AE2">
        <w:trPr>
          <w:trHeight w:val="379"/>
        </w:trPr>
        <w:tc>
          <w:tcPr>
            <w:tcW w:w="7372" w:type="dxa"/>
          </w:tcPr>
          <w:p w14:paraId="09C1E2B3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Black / African / Caribbean / Black British / Black Welsh </w:t>
            </w:r>
          </w:p>
        </w:tc>
        <w:tc>
          <w:tcPr>
            <w:tcW w:w="3140" w:type="dxa"/>
          </w:tcPr>
          <w:p w14:paraId="6E22A944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57961714" w14:textId="77777777" w:rsidTr="00DC3AE2">
        <w:trPr>
          <w:trHeight w:val="379"/>
        </w:trPr>
        <w:tc>
          <w:tcPr>
            <w:tcW w:w="7372" w:type="dxa"/>
          </w:tcPr>
          <w:p w14:paraId="0AF13472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Black / African / Caribbean / Black British / Black Welsh: African </w:t>
            </w:r>
          </w:p>
        </w:tc>
        <w:tc>
          <w:tcPr>
            <w:tcW w:w="3140" w:type="dxa"/>
          </w:tcPr>
          <w:p w14:paraId="6275ADB6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125F71E7" w14:textId="77777777" w:rsidTr="00DC3AE2">
        <w:trPr>
          <w:trHeight w:val="379"/>
        </w:trPr>
        <w:tc>
          <w:tcPr>
            <w:tcW w:w="7372" w:type="dxa"/>
          </w:tcPr>
          <w:p w14:paraId="34002CB0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Black / African / Caribbean / Black British / Black Welsh: Caribbean </w:t>
            </w:r>
          </w:p>
        </w:tc>
        <w:tc>
          <w:tcPr>
            <w:tcW w:w="3140" w:type="dxa"/>
          </w:tcPr>
          <w:p w14:paraId="05BF2E4A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6D9E2643" w14:textId="77777777" w:rsidTr="00DC3AE2">
        <w:trPr>
          <w:trHeight w:val="379"/>
        </w:trPr>
        <w:tc>
          <w:tcPr>
            <w:tcW w:w="7372" w:type="dxa"/>
          </w:tcPr>
          <w:p w14:paraId="72A1540D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Black / African / Caribbean / Black British / Black Welsh: Any other Black / African / Caribbean background, please describe:</w:t>
            </w:r>
          </w:p>
        </w:tc>
        <w:tc>
          <w:tcPr>
            <w:tcW w:w="3140" w:type="dxa"/>
          </w:tcPr>
          <w:p w14:paraId="32226C36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49E3329" w14:textId="77777777" w:rsidTr="00DC3AE2">
        <w:trPr>
          <w:trHeight w:val="379"/>
        </w:trPr>
        <w:tc>
          <w:tcPr>
            <w:tcW w:w="7372" w:type="dxa"/>
          </w:tcPr>
          <w:p w14:paraId="672EBF97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ethnic group: Arab </w:t>
            </w:r>
          </w:p>
        </w:tc>
        <w:tc>
          <w:tcPr>
            <w:tcW w:w="3140" w:type="dxa"/>
          </w:tcPr>
          <w:p w14:paraId="0778E963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24772895" w14:textId="77777777" w:rsidTr="00DC3AE2">
        <w:trPr>
          <w:trHeight w:val="379"/>
        </w:trPr>
        <w:tc>
          <w:tcPr>
            <w:tcW w:w="7372" w:type="dxa"/>
          </w:tcPr>
          <w:p w14:paraId="041D8E94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Any other ethnic group, please describe:</w:t>
            </w:r>
          </w:p>
        </w:tc>
        <w:tc>
          <w:tcPr>
            <w:tcW w:w="3140" w:type="dxa"/>
          </w:tcPr>
          <w:p w14:paraId="7CF37FB4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20E34699" w14:textId="77777777" w:rsidTr="00DC3AE2">
        <w:trPr>
          <w:trHeight w:val="394"/>
        </w:trPr>
        <w:tc>
          <w:tcPr>
            <w:tcW w:w="10512" w:type="dxa"/>
            <w:gridSpan w:val="2"/>
          </w:tcPr>
          <w:p w14:paraId="0A5CB047" w14:textId="77777777" w:rsidR="009B7CC2" w:rsidRPr="009B7CC2" w:rsidRDefault="009B7CC2" w:rsidP="008B3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Which of the following best describes how you think of yourself? </w:t>
            </w:r>
          </w:p>
        </w:tc>
      </w:tr>
      <w:tr w:rsidR="009B7CC2" w:rsidRPr="002179CD" w14:paraId="667BB61F" w14:textId="77777777" w:rsidTr="00DC3AE2">
        <w:trPr>
          <w:trHeight w:val="387"/>
        </w:trPr>
        <w:tc>
          <w:tcPr>
            <w:tcW w:w="7372" w:type="dxa"/>
          </w:tcPr>
          <w:p w14:paraId="4A1814E7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Heterosexual or Straight </w:t>
            </w:r>
          </w:p>
        </w:tc>
        <w:tc>
          <w:tcPr>
            <w:tcW w:w="3140" w:type="dxa"/>
          </w:tcPr>
          <w:p w14:paraId="18E6BA09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3B0B4C98" w14:textId="77777777" w:rsidTr="00DC3AE2">
        <w:trPr>
          <w:trHeight w:val="387"/>
        </w:trPr>
        <w:tc>
          <w:tcPr>
            <w:tcW w:w="7372" w:type="dxa"/>
          </w:tcPr>
          <w:p w14:paraId="3306AEB6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Gay or Lesbian </w:t>
            </w:r>
          </w:p>
        </w:tc>
        <w:tc>
          <w:tcPr>
            <w:tcW w:w="3140" w:type="dxa"/>
          </w:tcPr>
          <w:p w14:paraId="226941BA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D65E917" w14:textId="77777777" w:rsidTr="00DC3AE2">
        <w:trPr>
          <w:trHeight w:val="387"/>
        </w:trPr>
        <w:tc>
          <w:tcPr>
            <w:tcW w:w="7372" w:type="dxa"/>
          </w:tcPr>
          <w:p w14:paraId="3B863CC2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Bisexual </w:t>
            </w:r>
          </w:p>
        </w:tc>
        <w:tc>
          <w:tcPr>
            <w:tcW w:w="3140" w:type="dxa"/>
          </w:tcPr>
          <w:p w14:paraId="27D5BAA4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3B127444" w14:textId="77777777" w:rsidTr="00DC3AE2">
        <w:trPr>
          <w:trHeight w:val="387"/>
        </w:trPr>
        <w:tc>
          <w:tcPr>
            <w:tcW w:w="7372" w:type="dxa"/>
          </w:tcPr>
          <w:p w14:paraId="59ABE415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Other </w:t>
            </w:r>
          </w:p>
        </w:tc>
        <w:tc>
          <w:tcPr>
            <w:tcW w:w="3140" w:type="dxa"/>
          </w:tcPr>
          <w:p w14:paraId="3259D378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ABF3BAB" w14:textId="77777777" w:rsidTr="00DC3AE2">
        <w:trPr>
          <w:trHeight w:val="387"/>
        </w:trPr>
        <w:tc>
          <w:tcPr>
            <w:tcW w:w="7372" w:type="dxa"/>
          </w:tcPr>
          <w:p w14:paraId="4E032E18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Prefer not to say </w:t>
            </w:r>
          </w:p>
        </w:tc>
        <w:tc>
          <w:tcPr>
            <w:tcW w:w="3140" w:type="dxa"/>
          </w:tcPr>
          <w:p w14:paraId="6B0C1CF1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0FC50ED7" w14:textId="77777777" w:rsidTr="00DC3AE2">
        <w:trPr>
          <w:trHeight w:val="387"/>
        </w:trPr>
        <w:tc>
          <w:tcPr>
            <w:tcW w:w="10512" w:type="dxa"/>
            <w:gridSpan w:val="2"/>
          </w:tcPr>
          <w:p w14:paraId="2560DB2D" w14:textId="77777777" w:rsidR="009B7CC2" w:rsidRPr="009B7CC2" w:rsidRDefault="009B7CC2" w:rsidP="008B34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What is your sex? </w:t>
            </w:r>
          </w:p>
        </w:tc>
      </w:tr>
      <w:tr w:rsidR="009B7CC2" w:rsidRPr="002179CD" w14:paraId="0852ADA4" w14:textId="77777777" w:rsidTr="00DC3AE2">
        <w:trPr>
          <w:trHeight w:val="387"/>
        </w:trPr>
        <w:tc>
          <w:tcPr>
            <w:tcW w:w="7372" w:type="dxa"/>
          </w:tcPr>
          <w:p w14:paraId="15D6F825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  <w:tc>
          <w:tcPr>
            <w:tcW w:w="3140" w:type="dxa"/>
          </w:tcPr>
          <w:p w14:paraId="72FA5318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2EC953A0" w14:textId="77777777" w:rsidTr="00DC3AE2">
        <w:trPr>
          <w:trHeight w:val="387"/>
        </w:trPr>
        <w:tc>
          <w:tcPr>
            <w:tcW w:w="7372" w:type="dxa"/>
          </w:tcPr>
          <w:p w14:paraId="66DC3209" w14:textId="77777777" w:rsidR="009B7CC2" w:rsidRPr="002179CD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3140" w:type="dxa"/>
          </w:tcPr>
          <w:p w14:paraId="28786BB9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612A395" w14:textId="77777777" w:rsidTr="00DC3AE2">
        <w:trPr>
          <w:trHeight w:val="387"/>
        </w:trPr>
        <w:tc>
          <w:tcPr>
            <w:tcW w:w="7372" w:type="dxa"/>
          </w:tcPr>
          <w:p w14:paraId="7C99FC89" w14:textId="77777777" w:rsidR="009B7CC2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Another preferred term, please describe:</w:t>
            </w:r>
          </w:p>
        </w:tc>
        <w:tc>
          <w:tcPr>
            <w:tcW w:w="3140" w:type="dxa"/>
          </w:tcPr>
          <w:p w14:paraId="3A7A04B0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38F30FDA" w14:textId="77777777" w:rsidTr="00DC3AE2">
        <w:trPr>
          <w:trHeight w:val="387"/>
        </w:trPr>
        <w:tc>
          <w:tcPr>
            <w:tcW w:w="10512" w:type="dxa"/>
            <w:gridSpan w:val="2"/>
          </w:tcPr>
          <w:p w14:paraId="369CD062" w14:textId="2D54DCF6" w:rsidR="009B7CC2" w:rsidRPr="009B7CC2" w:rsidRDefault="009B7CC2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Is the gender you identify with the same as your sex registered at birth? </w:t>
            </w:r>
          </w:p>
        </w:tc>
      </w:tr>
      <w:tr w:rsidR="009B7CC2" w:rsidRPr="002179CD" w14:paraId="7CC7E8DA" w14:textId="77777777" w:rsidTr="00DC3AE2">
        <w:trPr>
          <w:trHeight w:val="387"/>
        </w:trPr>
        <w:tc>
          <w:tcPr>
            <w:tcW w:w="7372" w:type="dxa"/>
          </w:tcPr>
          <w:p w14:paraId="5FB3E646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5D75"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140" w:type="dxa"/>
          </w:tcPr>
          <w:p w14:paraId="13960198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9942061" w14:textId="77777777" w:rsidTr="00DC3AE2">
        <w:trPr>
          <w:trHeight w:val="387"/>
        </w:trPr>
        <w:tc>
          <w:tcPr>
            <w:tcW w:w="7372" w:type="dxa"/>
          </w:tcPr>
          <w:p w14:paraId="1C3CDBB9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5D75">
              <w:rPr>
                <w:rFonts w:ascii="Arial" w:hAnsi="Arial" w:cs="Arial"/>
                <w:sz w:val="20"/>
              </w:rPr>
              <w:t>No</w:t>
            </w:r>
            <w:r>
              <w:rPr>
                <w:rFonts w:ascii="Arial" w:hAnsi="Arial" w:cs="Arial"/>
                <w:sz w:val="20"/>
              </w:rPr>
              <w:t xml:space="preserve">, enter gender identity: </w:t>
            </w:r>
          </w:p>
        </w:tc>
        <w:tc>
          <w:tcPr>
            <w:tcW w:w="3140" w:type="dxa"/>
          </w:tcPr>
          <w:p w14:paraId="65C60AAB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245533D" w14:textId="77777777" w:rsidTr="00DC3AE2">
        <w:trPr>
          <w:trHeight w:val="387"/>
        </w:trPr>
        <w:tc>
          <w:tcPr>
            <w:tcW w:w="7372" w:type="dxa"/>
          </w:tcPr>
          <w:p w14:paraId="42AB1669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8D5D75">
              <w:rPr>
                <w:rFonts w:ascii="Arial" w:hAnsi="Arial" w:cs="Arial"/>
                <w:sz w:val="20"/>
              </w:rPr>
              <w:t xml:space="preserve">Prefer not to say </w:t>
            </w:r>
          </w:p>
        </w:tc>
        <w:tc>
          <w:tcPr>
            <w:tcW w:w="3140" w:type="dxa"/>
          </w:tcPr>
          <w:p w14:paraId="388786A6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5A143B6E" w14:textId="77777777" w:rsidTr="00DC3AE2">
        <w:trPr>
          <w:trHeight w:val="387"/>
        </w:trPr>
        <w:tc>
          <w:tcPr>
            <w:tcW w:w="10512" w:type="dxa"/>
            <w:gridSpan w:val="2"/>
          </w:tcPr>
          <w:p w14:paraId="78972931" w14:textId="77777777" w:rsidR="009B7CC2" w:rsidRPr="009B7CC2" w:rsidRDefault="009B7CC2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Are you pregnant now? </w:t>
            </w:r>
          </w:p>
        </w:tc>
      </w:tr>
      <w:tr w:rsidR="009B7CC2" w:rsidRPr="002179CD" w14:paraId="53587424" w14:textId="77777777" w:rsidTr="00DC3AE2">
        <w:trPr>
          <w:trHeight w:val="387"/>
        </w:trPr>
        <w:tc>
          <w:tcPr>
            <w:tcW w:w="7372" w:type="dxa"/>
          </w:tcPr>
          <w:p w14:paraId="5538C3E6" w14:textId="77777777" w:rsidR="009B7CC2" w:rsidRPr="00AD5D46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D5D46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3140" w:type="dxa"/>
          </w:tcPr>
          <w:p w14:paraId="7DC03FB1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4D41F9CD" w14:textId="77777777" w:rsidTr="00DC3AE2">
        <w:trPr>
          <w:trHeight w:val="387"/>
        </w:trPr>
        <w:tc>
          <w:tcPr>
            <w:tcW w:w="7372" w:type="dxa"/>
          </w:tcPr>
          <w:p w14:paraId="036C7940" w14:textId="77777777" w:rsidR="009B7CC2" w:rsidRPr="00AD5D46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D5D46"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140" w:type="dxa"/>
          </w:tcPr>
          <w:p w14:paraId="73743C80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3D6268B9" w14:textId="77777777" w:rsidTr="00DC3AE2">
        <w:trPr>
          <w:trHeight w:val="387"/>
        </w:trPr>
        <w:tc>
          <w:tcPr>
            <w:tcW w:w="10512" w:type="dxa"/>
            <w:gridSpan w:val="2"/>
          </w:tcPr>
          <w:p w14:paraId="19BB3163" w14:textId="2C98916B" w:rsidR="009B7CC2" w:rsidRPr="00774630" w:rsidRDefault="009B7CC2">
            <w:pPr>
              <w:rPr>
                <w:rFonts w:ascii="Arial" w:hAnsi="Arial" w:cs="Arial"/>
                <w:b/>
                <w:sz w:val="20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Do you have any physical or mental health conditions or illnesses lasting or expecting to last for 12 months or more? </w:t>
            </w:r>
            <w:r w:rsidRPr="00DC3AE2">
              <w:rPr>
                <w:rFonts w:ascii="Arial" w:hAnsi="Arial" w:cs="Arial"/>
                <w:i/>
                <w:sz w:val="20"/>
              </w:rPr>
              <w:t>This question along with the next one, measures disability as defined by the Equality Act 2010.</w:t>
            </w:r>
          </w:p>
        </w:tc>
      </w:tr>
      <w:tr w:rsidR="009B7CC2" w:rsidRPr="002179CD" w14:paraId="0C80A549" w14:textId="77777777" w:rsidTr="00DC3AE2">
        <w:trPr>
          <w:trHeight w:val="387"/>
        </w:trPr>
        <w:tc>
          <w:tcPr>
            <w:tcW w:w="7372" w:type="dxa"/>
          </w:tcPr>
          <w:p w14:paraId="03585F2C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Yes </w:t>
            </w:r>
          </w:p>
        </w:tc>
        <w:tc>
          <w:tcPr>
            <w:tcW w:w="3140" w:type="dxa"/>
          </w:tcPr>
          <w:p w14:paraId="7047C5EA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55256EF8" w14:textId="77777777" w:rsidTr="00DC3AE2">
        <w:trPr>
          <w:trHeight w:val="387"/>
        </w:trPr>
        <w:tc>
          <w:tcPr>
            <w:tcW w:w="7372" w:type="dxa"/>
          </w:tcPr>
          <w:p w14:paraId="3E519DFD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</w:p>
        </w:tc>
        <w:tc>
          <w:tcPr>
            <w:tcW w:w="3140" w:type="dxa"/>
          </w:tcPr>
          <w:p w14:paraId="5C26BCCA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76A68028" w14:textId="77777777" w:rsidTr="00DC3AE2">
        <w:trPr>
          <w:trHeight w:val="387"/>
        </w:trPr>
        <w:tc>
          <w:tcPr>
            <w:tcW w:w="10512" w:type="dxa"/>
            <w:gridSpan w:val="2"/>
          </w:tcPr>
          <w:p w14:paraId="181EF4EA" w14:textId="77777777" w:rsidR="009B7CC2" w:rsidRPr="009B7CC2" w:rsidRDefault="009B7CC2" w:rsidP="008B3488">
            <w:pPr>
              <w:rPr>
                <w:rFonts w:ascii="Arial" w:hAnsi="Arial" w:cs="Arial"/>
                <w:sz w:val="24"/>
                <w:szCs w:val="24"/>
              </w:rPr>
            </w:pPr>
            <w:r w:rsidRPr="009B7CC2">
              <w:rPr>
                <w:rFonts w:ascii="Arial" w:hAnsi="Arial" w:cs="Arial"/>
                <w:b/>
                <w:sz w:val="24"/>
                <w:szCs w:val="24"/>
              </w:rPr>
              <w:t xml:space="preserve">[If yes] Does your condition or illness / do any of your conditions or illnesses reduce your ability to carry out day-to-day activities? </w:t>
            </w:r>
          </w:p>
        </w:tc>
      </w:tr>
      <w:tr w:rsidR="009B7CC2" w:rsidRPr="002179CD" w14:paraId="297AE5EA" w14:textId="77777777" w:rsidTr="00DC3AE2">
        <w:trPr>
          <w:trHeight w:val="387"/>
        </w:trPr>
        <w:tc>
          <w:tcPr>
            <w:tcW w:w="7372" w:type="dxa"/>
          </w:tcPr>
          <w:p w14:paraId="6C8F85D9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a lot</w:t>
            </w:r>
          </w:p>
        </w:tc>
        <w:tc>
          <w:tcPr>
            <w:tcW w:w="3140" w:type="dxa"/>
          </w:tcPr>
          <w:p w14:paraId="590ED7D5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0D8F2C2F" w14:textId="77777777" w:rsidTr="00DC3AE2">
        <w:trPr>
          <w:trHeight w:val="387"/>
        </w:trPr>
        <w:tc>
          <w:tcPr>
            <w:tcW w:w="7372" w:type="dxa"/>
          </w:tcPr>
          <w:p w14:paraId="6AD30C2F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Yes, a little</w:t>
            </w:r>
          </w:p>
        </w:tc>
        <w:tc>
          <w:tcPr>
            <w:tcW w:w="3140" w:type="dxa"/>
          </w:tcPr>
          <w:p w14:paraId="3D876089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  <w:tr w:rsidR="009B7CC2" w:rsidRPr="002179CD" w14:paraId="398DC9A8" w14:textId="77777777" w:rsidTr="00DC3AE2">
        <w:trPr>
          <w:trHeight w:val="387"/>
        </w:trPr>
        <w:tc>
          <w:tcPr>
            <w:tcW w:w="7372" w:type="dxa"/>
          </w:tcPr>
          <w:p w14:paraId="489EB455" w14:textId="77777777" w:rsidR="009B7CC2" w:rsidRPr="008D5D75" w:rsidRDefault="009B7CC2" w:rsidP="008B3488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Not at all </w:t>
            </w:r>
          </w:p>
        </w:tc>
        <w:tc>
          <w:tcPr>
            <w:tcW w:w="3140" w:type="dxa"/>
          </w:tcPr>
          <w:p w14:paraId="0B78EFA2" w14:textId="77777777" w:rsidR="009B7CC2" w:rsidRPr="002179CD" w:rsidRDefault="009B7CC2" w:rsidP="008B3488">
            <w:pPr>
              <w:rPr>
                <w:rFonts w:ascii="Arial" w:hAnsi="Arial" w:cs="Arial"/>
                <w:sz w:val="20"/>
              </w:rPr>
            </w:pPr>
          </w:p>
        </w:tc>
      </w:tr>
    </w:tbl>
    <w:p w14:paraId="0F7E0787" w14:textId="77777777" w:rsidR="00AB10B4" w:rsidRPr="00404DAC" w:rsidRDefault="009825A8" w:rsidP="009B7CC2">
      <w:pPr>
        <w:rPr>
          <w:rFonts w:ascii="Arial" w:hAnsi="Arial" w:cs="Arial"/>
          <w:sz w:val="24"/>
          <w:szCs w:val="24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CC2"/>
    <w:rsid w:val="00074A22"/>
    <w:rsid w:val="00170FD0"/>
    <w:rsid w:val="00404DAC"/>
    <w:rsid w:val="00587E27"/>
    <w:rsid w:val="009825A8"/>
    <w:rsid w:val="009B7CC2"/>
    <w:rsid w:val="009C56C7"/>
    <w:rsid w:val="00D06BB7"/>
    <w:rsid w:val="00D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F7C4"/>
  <w15:chartTrackingRefBased/>
  <w15:docId w15:val="{9CB0C398-5C1C-4EA8-BDBE-B2DACBA12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C2"/>
    <w:pPr>
      <w:spacing w:after="200" w:line="276" w:lineRule="auto"/>
      <w:jc w:val="both"/>
    </w:pPr>
    <w:rPr>
      <w:rFonts w:eastAsiaTheme="minorEastAs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CC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CC2"/>
    <w:rPr>
      <w:rFonts w:eastAsiaTheme="minorEastAsia"/>
      <w:smallCaps/>
      <w:spacing w:val="5"/>
      <w:sz w:val="32"/>
      <w:szCs w:val="32"/>
    </w:rPr>
  </w:style>
  <w:style w:type="table" w:styleId="TableGrid">
    <w:name w:val="Table Grid"/>
    <w:basedOn w:val="TableNormal"/>
    <w:uiPriority w:val="39"/>
    <w:rsid w:val="009B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CC2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0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FD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FD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FD0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dab9345489044b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A35417353</value>
    </field>
    <field name="Objective-Title">
      <value order="0">2. Tenancy Hardship Grant - Equality and Diversity form</value>
    </field>
    <field name="Objective-Description">
      <value order="0"/>
    </field>
    <field name="Objective-CreationStamp">
      <value order="0">2021-07-07T08:28:46Z</value>
    </field>
    <field name="Objective-IsApproved">
      <value order="0">false</value>
    </field>
    <field name="Objective-IsPublished">
      <value order="0">true</value>
    </field>
    <field name="Objective-DatePublished">
      <value order="0">2021-07-08T11:57:04Z</value>
    </field>
    <field name="Objective-ModificationStamp">
      <value order="0">2021-07-08T11:57:04Z</value>
    </field>
    <field name="Objective-Owner">
      <value order="0">Dolley, Natalie (EPS - Housing Policy)</value>
    </field>
    <field name="Objective-Path">
      <value order="0"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</value>
    </field>
    <field name="Objective-Parent">
      <value order="0">Guidance</value>
    </field>
    <field name="Objective-State">
      <value order="0">Published</value>
    </field>
    <field name="Objective-VersionId">
      <value order="0">vA69734652</value>
    </field>
    <field name="Objective-Version">
      <value order="0">11.0</value>
    </field>
    <field name="Objective-VersionNumber">
      <value order="0">12</value>
    </field>
    <field name="Objective-VersionComment">
      <value order="0"/>
    </field>
    <field name="Objective-FileNumber">
      <value order="0">qA1476374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2118</Characters>
  <Application>Microsoft Office Word</Application>
  <DocSecurity>0</DocSecurity>
  <Lines>17</Lines>
  <Paragraphs>4</Paragraphs>
  <ScaleCrop>false</ScaleCrop>
  <Company>Welsh Government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Dolley, Natalie (EPS - Housing Policy)</dc:creator>
  <cp:keywords/>
  <dc:description/>
  <cp:lastModifiedBy>Dolley, Natalie (EPS - Housing Policy)</cp:lastModifiedBy>
  <cp:revision>6</cp:revision>
  <dcterms:created xsi:type="dcterms:W3CDTF">2021-07-07T08:25:00Z</dcterms:created>
  <dcterms:modified xsi:type="dcterms:W3CDTF">2021-07-08T11:56:00Z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A35417353</vt:lpwstr>
  </property>
  <property fmtid="{D5CDD505-2E9C-101B-9397-08002B2CF9AE}" pid="4" name="Objective-Title">
    <vt:lpwstr>2. Tenancy Hardship Grant - Equality and Diversity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2021-07-07T08:28:51Z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2021-07-08T11:57:04Z</vt:filetime>
  </property>
  <property fmtid="{D5CDD505-2E9C-101B-9397-08002B2CF9AE}" pid="10" name="Objective-ModificationStamp">
    <vt:filetime>2021-07-08T11:57:04Z</vt:filetime>
  </property>
  <property fmtid="{D5CDD505-2E9C-101B-9397-08002B2CF9AE}" pid="11" name="Objective-Owner">
    <vt:lpwstr>Dolley, Natalie (EPS - Housing Policy)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Save:Private Sector Housing:Private Sector Housing:Policy:Private Sector Housing Reform (PSHR) - 2020-2024:Private Sector Housing Policy (PSHP) - Tenant Hardship Grant (THG) - 2021-2026 :Guidance:</vt:lpwstr>
  </property>
  <property fmtid="{D5CDD505-2E9C-101B-9397-08002B2CF9AE}" pid="13" name="Objective-Parent">
    <vt:lpwstr>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vA69734652</vt:lpwstr>
  </property>
  <property fmtid="{D5CDD505-2E9C-101B-9397-08002B2CF9AE}" pid="16" name="Objective-Version">
    <vt:lpwstr>11.0</vt:lpwstr>
  </property>
  <property fmtid="{D5CDD505-2E9C-101B-9397-08002B2CF9AE}" pid="17" name="Objective-VersionNumber">
    <vt:r8>12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