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775E4" w14:textId="4FF5FBDA" w:rsidR="0099735D" w:rsidRDefault="0099735D" w:rsidP="004F017A">
      <w:pPr>
        <w:rPr>
          <w:b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0D97DA3" wp14:editId="3714508A">
            <wp:extent cx="2209596" cy="532130"/>
            <wp:effectExtent l="0" t="0" r="635" b="1270"/>
            <wp:docPr id="1" name="Picture 1" descr="C:\Users\lawrence.davies\AppData\Local\Microsoft\Windows\INetCache\Content.Word\Purple_Wall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wrence.davies\AppData\Local\Microsoft\Windows\INetCache\Content.Word\Purple_Wallic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35" cy="55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E00">
        <w:tab/>
      </w:r>
      <w:r w:rsidR="004F017A">
        <w:tab/>
      </w:r>
      <w:r w:rsidR="004F017A">
        <w:tab/>
      </w:r>
      <w:r w:rsidR="004F017A" w:rsidRPr="004F017A">
        <w:t xml:space="preserve"> </w:t>
      </w:r>
      <w:r w:rsidR="004F017A">
        <w:rPr>
          <w:noProof/>
          <w:lang w:eastAsia="en-GB"/>
        </w:rPr>
        <w:drawing>
          <wp:inline distT="0" distB="0" distL="0" distR="0" wp14:anchorId="4FBF944A" wp14:editId="2827A75E">
            <wp:extent cx="2047875" cy="644367"/>
            <wp:effectExtent l="0" t="0" r="0" b="3810"/>
            <wp:docPr id="2" name="Picture 2" descr="C:\Users\lawrence.davies\AppData\Local\Microsoft\Windows\INetCache\Content.Word\logo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wrence.davies\AppData\Local\Microsoft\Windows\INetCache\Content.Word\logo (00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495" cy="67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D1ED4" w14:textId="77777777" w:rsidR="00342605" w:rsidRDefault="00342605" w:rsidP="0099735D">
      <w:pPr>
        <w:jc w:val="center"/>
        <w:rPr>
          <w:b/>
          <w:sz w:val="28"/>
          <w:szCs w:val="28"/>
        </w:rPr>
      </w:pPr>
    </w:p>
    <w:p w14:paraId="20A29DA5" w14:textId="730B3640" w:rsidR="00420B23" w:rsidRPr="004F017A" w:rsidRDefault="00420B23" w:rsidP="0099735D">
      <w:pPr>
        <w:jc w:val="center"/>
        <w:rPr>
          <w:b/>
          <w:sz w:val="28"/>
          <w:szCs w:val="28"/>
        </w:rPr>
      </w:pPr>
      <w:r w:rsidRPr="004F017A">
        <w:rPr>
          <w:b/>
          <w:sz w:val="28"/>
          <w:szCs w:val="28"/>
        </w:rPr>
        <w:t xml:space="preserve">The </w:t>
      </w:r>
      <w:proofErr w:type="spellStart"/>
      <w:r w:rsidRPr="004F017A">
        <w:rPr>
          <w:b/>
          <w:sz w:val="28"/>
          <w:szCs w:val="28"/>
        </w:rPr>
        <w:t>Wallich</w:t>
      </w:r>
      <w:proofErr w:type="spellEnd"/>
      <w:r w:rsidRPr="004F017A">
        <w:rPr>
          <w:b/>
          <w:sz w:val="28"/>
          <w:szCs w:val="28"/>
        </w:rPr>
        <w:t xml:space="preserve"> Private Rented Sector project</w:t>
      </w:r>
      <w:r w:rsidR="000029B0" w:rsidRPr="004F017A">
        <w:rPr>
          <w:b/>
          <w:sz w:val="28"/>
          <w:szCs w:val="28"/>
        </w:rPr>
        <w:t>, Blaenau Gwent</w:t>
      </w:r>
    </w:p>
    <w:p w14:paraId="19869969" w14:textId="77777777" w:rsidR="00420B23" w:rsidRDefault="00420B23"/>
    <w:p w14:paraId="5BB81C25" w14:textId="1408196B" w:rsidR="00E33132" w:rsidRDefault="00420B23">
      <w:r>
        <w:t xml:space="preserve">The </w:t>
      </w:r>
      <w:proofErr w:type="spellStart"/>
      <w:r>
        <w:t>Wallich</w:t>
      </w:r>
      <w:proofErr w:type="spellEnd"/>
      <w:r>
        <w:t xml:space="preserve"> Private Rented Sector project will</w:t>
      </w:r>
      <w:r w:rsidR="0099735D">
        <w:t xml:space="preserve"> be delivered in partnership with Blaenau Gwent Count</w:t>
      </w:r>
      <w:r w:rsidR="00D650D2">
        <w:t>y Borough Council Housing Solutions</w:t>
      </w:r>
      <w:r w:rsidR="0099735D">
        <w:t xml:space="preserve"> Team using</w:t>
      </w:r>
      <w:r>
        <w:t xml:space="preserve"> the ‘Housing First’ approach</w:t>
      </w:r>
      <w:r w:rsidR="00342605">
        <w:t>. This</w:t>
      </w:r>
      <w:r>
        <w:t xml:space="preserve"> looks to assist rough sleepers and other hard to house groups to achieve settled accommodation first, as a springboard to addressing other ongoing i</w:t>
      </w:r>
      <w:r w:rsidR="00E33132">
        <w:t>ssues they may be experiencing.</w:t>
      </w:r>
    </w:p>
    <w:p w14:paraId="411CB0D3" w14:textId="77777777" w:rsidR="00E33132" w:rsidRDefault="00420B23">
      <w:r>
        <w:t xml:space="preserve">It will do this </w:t>
      </w:r>
      <w:r w:rsidR="00E33132">
        <w:t xml:space="preserve">mainly </w:t>
      </w:r>
      <w:r>
        <w:t>by</w:t>
      </w:r>
      <w:r w:rsidR="00E33132">
        <w:t xml:space="preserve"> two means:</w:t>
      </w:r>
    </w:p>
    <w:p w14:paraId="04B87263" w14:textId="44D14C1A" w:rsidR="006A7D37" w:rsidRDefault="006A7D37" w:rsidP="00E33132">
      <w:pPr>
        <w:pStyle w:val="ListParagraph"/>
        <w:numPr>
          <w:ilvl w:val="0"/>
          <w:numId w:val="1"/>
        </w:numPr>
      </w:pPr>
      <w:r>
        <w:t>Offering financial incentives to</w:t>
      </w:r>
      <w:r w:rsidR="000029B0">
        <w:t xml:space="preserve"> private</w:t>
      </w:r>
      <w:r>
        <w:t xml:space="preserve"> landlords</w:t>
      </w:r>
      <w:r w:rsidR="00390275">
        <w:t xml:space="preserve"> such as </w:t>
      </w:r>
      <w:r w:rsidR="00342605">
        <w:t>r</w:t>
      </w:r>
      <w:r w:rsidR="00390275">
        <w:t>ent in advance</w:t>
      </w:r>
      <w:proofErr w:type="gramStart"/>
      <w:r w:rsidR="00390275">
        <w:t xml:space="preserve">, </w:t>
      </w:r>
      <w:r w:rsidR="00342605">
        <w:t xml:space="preserve"> enhanced</w:t>
      </w:r>
      <w:proofErr w:type="gramEnd"/>
      <w:r w:rsidR="00342605">
        <w:t xml:space="preserve"> cash deposits</w:t>
      </w:r>
      <w:r>
        <w:t xml:space="preserve"> as well as the established bond certificate</w:t>
      </w:r>
      <w:r w:rsidR="003A11EC">
        <w:t>.</w:t>
      </w:r>
    </w:p>
    <w:p w14:paraId="3308EA60" w14:textId="77777777" w:rsidR="00EF0560" w:rsidRDefault="006A7D37" w:rsidP="00E33132">
      <w:pPr>
        <w:pStyle w:val="ListParagraph"/>
        <w:numPr>
          <w:ilvl w:val="0"/>
          <w:numId w:val="1"/>
        </w:numPr>
      </w:pPr>
      <w:r>
        <w:t>P</w:t>
      </w:r>
      <w:r w:rsidR="00420B23">
        <w:t>roviding intensive support in the initial set up of a tenancy to clients referred through various agencies, such as prison leaving, mental health and substance misuse services.</w:t>
      </w:r>
    </w:p>
    <w:p w14:paraId="7814375E" w14:textId="77777777" w:rsidR="00E33132" w:rsidRDefault="006A7D37" w:rsidP="006A7D37">
      <w:r>
        <w:t>The number of hours and length of intensive support will depend on the client’s needs</w:t>
      </w:r>
      <w:r w:rsidR="00DE3EF1">
        <w:t>, and the amount of existing support, though it is anticipated the bulk of this support will be up front, before the tenancy starts. So</w:t>
      </w:r>
      <w:r w:rsidR="000029B0">
        <w:t>,</w:t>
      </w:r>
      <w:r w:rsidR="00DE3EF1">
        <w:t xml:space="preserve"> several hours’ worth or even days of support in the first week or two, </w:t>
      </w:r>
      <w:proofErr w:type="gramStart"/>
      <w:r w:rsidR="00DE3EF1">
        <w:t>reducing</w:t>
      </w:r>
      <w:proofErr w:type="gramEnd"/>
      <w:r w:rsidR="00DE3EF1">
        <w:t xml:space="preserve"> as they move in</w:t>
      </w:r>
      <w:r w:rsidR="000029B0">
        <w:t>to a property</w:t>
      </w:r>
      <w:r w:rsidR="0099735D">
        <w:t xml:space="preserve">, with referral on to </w:t>
      </w:r>
      <w:r w:rsidR="00DE3EF1">
        <w:t>further support if required.</w:t>
      </w:r>
    </w:p>
    <w:p w14:paraId="3A9D10D4" w14:textId="77777777" w:rsidR="000029B0" w:rsidRDefault="000029B0" w:rsidP="006A7D37">
      <w:r>
        <w:t xml:space="preserve">Support </w:t>
      </w:r>
      <w:r w:rsidR="00BA2FD4">
        <w:t xml:space="preserve">available </w:t>
      </w:r>
      <w:r>
        <w:t>for tenants will include:</w:t>
      </w:r>
    </w:p>
    <w:p w14:paraId="369B5C46" w14:textId="77777777" w:rsidR="000029B0" w:rsidRDefault="000029B0" w:rsidP="000029B0">
      <w:pPr>
        <w:pStyle w:val="ListParagraph"/>
        <w:numPr>
          <w:ilvl w:val="0"/>
          <w:numId w:val="1"/>
        </w:numPr>
      </w:pPr>
      <w:r>
        <w:t>Application for Housing Benefits and direct payments to the landlord, or housing element under Universal Credit and Alternative Payment Arrangements, including a supporting letter</w:t>
      </w:r>
    </w:p>
    <w:p w14:paraId="012FB94F" w14:textId="77777777" w:rsidR="000029B0" w:rsidRDefault="000029B0" w:rsidP="000029B0">
      <w:pPr>
        <w:pStyle w:val="ListParagraph"/>
        <w:numPr>
          <w:ilvl w:val="0"/>
          <w:numId w:val="1"/>
        </w:numPr>
      </w:pPr>
      <w:r>
        <w:t>Discretionary Assistance Fund applications for household items</w:t>
      </w:r>
    </w:p>
    <w:p w14:paraId="1EE4B0F1" w14:textId="77777777" w:rsidR="00BA2FD4" w:rsidRDefault="00BA2FD4" w:rsidP="000029B0">
      <w:pPr>
        <w:pStyle w:val="ListParagraph"/>
        <w:numPr>
          <w:ilvl w:val="0"/>
          <w:numId w:val="1"/>
        </w:numPr>
      </w:pPr>
      <w:r>
        <w:t>Addressing benefits issues, such as stoppages or missed payments</w:t>
      </w:r>
    </w:p>
    <w:p w14:paraId="4664CB98" w14:textId="77777777" w:rsidR="00BA2FD4" w:rsidRDefault="00BA2FD4" w:rsidP="000029B0">
      <w:pPr>
        <w:pStyle w:val="ListParagraph"/>
        <w:numPr>
          <w:ilvl w:val="0"/>
          <w:numId w:val="1"/>
        </w:numPr>
      </w:pPr>
      <w:r>
        <w:t>Setting up utilities</w:t>
      </w:r>
    </w:p>
    <w:p w14:paraId="23E3547C" w14:textId="77777777" w:rsidR="00BA2FD4" w:rsidRDefault="00BA2FD4" w:rsidP="000029B0">
      <w:pPr>
        <w:pStyle w:val="ListParagraph"/>
        <w:numPr>
          <w:ilvl w:val="0"/>
          <w:numId w:val="1"/>
        </w:numPr>
      </w:pPr>
      <w:r>
        <w:t>Setting up bank accounts</w:t>
      </w:r>
    </w:p>
    <w:p w14:paraId="632CD523" w14:textId="77777777" w:rsidR="00BA2FD4" w:rsidRDefault="00BA2FD4" w:rsidP="000029B0">
      <w:pPr>
        <w:pStyle w:val="ListParagraph"/>
        <w:numPr>
          <w:ilvl w:val="0"/>
          <w:numId w:val="1"/>
        </w:numPr>
      </w:pPr>
      <w:r>
        <w:t>Signposting or referring to other relevant services</w:t>
      </w:r>
    </w:p>
    <w:p w14:paraId="49F9937B" w14:textId="77777777" w:rsidR="00BA2FD4" w:rsidRDefault="00BA2FD4" w:rsidP="000029B0">
      <w:pPr>
        <w:pStyle w:val="ListParagraph"/>
        <w:numPr>
          <w:ilvl w:val="0"/>
          <w:numId w:val="1"/>
        </w:numPr>
      </w:pPr>
      <w:r>
        <w:t>Mediation with landlords should an issue/dispute arise</w:t>
      </w:r>
    </w:p>
    <w:p w14:paraId="069BA184" w14:textId="77777777" w:rsidR="00BA2FD4" w:rsidRDefault="00BA2FD4" w:rsidP="000029B0">
      <w:pPr>
        <w:pStyle w:val="ListParagraph"/>
        <w:numPr>
          <w:ilvl w:val="0"/>
          <w:numId w:val="1"/>
        </w:numPr>
      </w:pPr>
      <w:r>
        <w:t>Other issues that may affect the setting up of the tenancy, where appropriate</w:t>
      </w:r>
    </w:p>
    <w:p w14:paraId="1B8FF18A" w14:textId="77777777" w:rsidR="000029B0" w:rsidRDefault="000029B0" w:rsidP="006A7D37">
      <w:r>
        <w:t xml:space="preserve">Landlords will qualify to receive the extra rent in advance </w:t>
      </w:r>
      <w:r w:rsidR="0099735D">
        <w:t xml:space="preserve">and the bond </w:t>
      </w:r>
      <w:r>
        <w:t>when accepting a tenant in the scheme through the following requirements:</w:t>
      </w:r>
    </w:p>
    <w:p w14:paraId="7C31F187" w14:textId="77777777" w:rsidR="000029B0" w:rsidRDefault="000029B0" w:rsidP="000029B0">
      <w:pPr>
        <w:pStyle w:val="ListParagraph"/>
        <w:numPr>
          <w:ilvl w:val="0"/>
          <w:numId w:val="1"/>
        </w:numPr>
      </w:pPr>
      <w:r>
        <w:t>The property will need to be registered with Rent Smart Wales, or if not previously rented out within 30 days of it first being marketed for such</w:t>
      </w:r>
    </w:p>
    <w:p w14:paraId="230BC34D" w14:textId="77777777" w:rsidR="000029B0" w:rsidRDefault="000029B0" w:rsidP="000029B0">
      <w:pPr>
        <w:pStyle w:val="ListParagraph"/>
        <w:numPr>
          <w:ilvl w:val="0"/>
          <w:numId w:val="1"/>
        </w:numPr>
      </w:pPr>
      <w:r>
        <w:t>The landlord or agent managing the property should have a licence with Rent Smart Wales, or be able to show they are in the process of getting one</w:t>
      </w:r>
    </w:p>
    <w:p w14:paraId="1550332C" w14:textId="77777777" w:rsidR="000029B0" w:rsidRDefault="000029B0" w:rsidP="000029B0">
      <w:pPr>
        <w:pStyle w:val="ListParagraph"/>
        <w:numPr>
          <w:ilvl w:val="0"/>
          <w:numId w:val="1"/>
        </w:numPr>
      </w:pPr>
      <w:r>
        <w:t>That they undertake to address any serious or significant hazards in the property if any are identified during the health and safety inspection we will carry out</w:t>
      </w:r>
    </w:p>
    <w:p w14:paraId="6EA995D2" w14:textId="77777777" w:rsidR="003A11EC" w:rsidRDefault="003A11EC" w:rsidP="000029B0"/>
    <w:p w14:paraId="0974BB09" w14:textId="04EEED09" w:rsidR="003A11EC" w:rsidRDefault="003A11EC">
      <w:r>
        <w:br w:type="page"/>
      </w:r>
    </w:p>
    <w:p w14:paraId="40C7DC6D" w14:textId="7CEF7552" w:rsidR="000029B0" w:rsidRDefault="000029B0" w:rsidP="000029B0">
      <w:r>
        <w:lastRenderedPageBreak/>
        <w:t>Suppo</w:t>
      </w:r>
      <w:r w:rsidR="00BA2FD4">
        <w:t>rt for landlords will include:</w:t>
      </w:r>
    </w:p>
    <w:p w14:paraId="4E601957" w14:textId="77777777" w:rsidR="00BA2FD4" w:rsidRDefault="00BA2FD4" w:rsidP="00BA2FD4">
      <w:pPr>
        <w:pStyle w:val="ListParagraph"/>
        <w:numPr>
          <w:ilvl w:val="0"/>
          <w:numId w:val="1"/>
        </w:numPr>
      </w:pPr>
      <w:r>
        <w:t>Setting up of direct payments of Housing Benefits or Alternative Payment Arrangements for the Housing Element of Universal Credit</w:t>
      </w:r>
    </w:p>
    <w:p w14:paraId="57B8ECFB" w14:textId="77777777" w:rsidR="00BA2FD4" w:rsidRDefault="00BA2FD4" w:rsidP="00BA2FD4">
      <w:pPr>
        <w:pStyle w:val="ListParagraph"/>
        <w:numPr>
          <w:ilvl w:val="0"/>
          <w:numId w:val="1"/>
        </w:numPr>
      </w:pPr>
      <w:r>
        <w:t>Completion of inventories at the start of the tenancy</w:t>
      </w:r>
    </w:p>
    <w:p w14:paraId="6C6832DF" w14:textId="77777777" w:rsidR="00BA2FD4" w:rsidRDefault="00BA2FD4" w:rsidP="00BA2FD4">
      <w:pPr>
        <w:pStyle w:val="ListParagraph"/>
        <w:numPr>
          <w:ilvl w:val="0"/>
          <w:numId w:val="1"/>
        </w:numPr>
      </w:pPr>
      <w:r>
        <w:t>Advice and assistance in complying with Rent Smart Wales registration and licencing requirements</w:t>
      </w:r>
    </w:p>
    <w:p w14:paraId="74747F1B" w14:textId="77777777" w:rsidR="00BA2FD4" w:rsidRDefault="00BA2FD4" w:rsidP="00BA2FD4">
      <w:pPr>
        <w:pStyle w:val="ListParagraph"/>
        <w:numPr>
          <w:ilvl w:val="0"/>
          <w:numId w:val="1"/>
        </w:numPr>
      </w:pPr>
      <w:r>
        <w:t>Advice and assistance in complying with health and safety requirements</w:t>
      </w:r>
    </w:p>
    <w:p w14:paraId="343D36CE" w14:textId="77777777" w:rsidR="00BA2FD4" w:rsidRDefault="00BA2FD4" w:rsidP="00BA2FD4">
      <w:pPr>
        <w:pStyle w:val="ListParagraph"/>
        <w:numPr>
          <w:ilvl w:val="0"/>
          <w:numId w:val="1"/>
        </w:numPr>
      </w:pPr>
      <w:r>
        <w:t>Support in understanding tenancy and eviction processes</w:t>
      </w:r>
    </w:p>
    <w:p w14:paraId="2B6C4A63" w14:textId="77777777" w:rsidR="00BA2FD4" w:rsidRDefault="00BA2FD4" w:rsidP="00BA2FD4">
      <w:pPr>
        <w:pStyle w:val="ListParagraph"/>
        <w:numPr>
          <w:ilvl w:val="0"/>
          <w:numId w:val="1"/>
        </w:numPr>
      </w:pPr>
      <w:r>
        <w:t>Mediation with tenants should an issue/dispute arise</w:t>
      </w:r>
    </w:p>
    <w:p w14:paraId="746E91BA" w14:textId="21C3EAD2" w:rsidR="00420B23" w:rsidRDefault="0099735D">
      <w:r>
        <w:t xml:space="preserve">Referrals to the scheme can be made by agencies working with hard to house individuals or households. All referrals to the scheme will need to </w:t>
      </w:r>
      <w:r w:rsidR="00D650D2">
        <w:t>be made via the Housing Solutions</w:t>
      </w:r>
      <w:r>
        <w:t xml:space="preserve"> Team. Please contact them on 01495 354600 to get a referral form</w:t>
      </w:r>
      <w:r w:rsidR="0092665B">
        <w:t>.</w:t>
      </w:r>
    </w:p>
    <w:sectPr w:rsidR="00420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3F8D"/>
    <w:multiLevelType w:val="hybridMultilevel"/>
    <w:tmpl w:val="8AA426E8"/>
    <w:lvl w:ilvl="0" w:tplc="55007C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23"/>
    <w:rsid w:val="000029B0"/>
    <w:rsid w:val="00036825"/>
    <w:rsid w:val="00342605"/>
    <w:rsid w:val="00390275"/>
    <w:rsid w:val="003A11EC"/>
    <w:rsid w:val="00420B23"/>
    <w:rsid w:val="00432A56"/>
    <w:rsid w:val="004F017A"/>
    <w:rsid w:val="005671F6"/>
    <w:rsid w:val="006A7D37"/>
    <w:rsid w:val="00795FAB"/>
    <w:rsid w:val="00815862"/>
    <w:rsid w:val="00855E00"/>
    <w:rsid w:val="0092665B"/>
    <w:rsid w:val="0099735D"/>
    <w:rsid w:val="00BA2FD4"/>
    <w:rsid w:val="00D572B8"/>
    <w:rsid w:val="00D650D2"/>
    <w:rsid w:val="00DE3EF1"/>
    <w:rsid w:val="00E33132"/>
    <w:rsid w:val="00E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A2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1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A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1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247A2D28433408861EC14BAC1AA50" ma:contentTypeVersion="6" ma:contentTypeDescription="Create a new document." ma:contentTypeScope="" ma:versionID="5c13db6216bdc47f712fc64b6714a706">
  <xsd:schema xmlns:xsd="http://www.w3.org/2001/XMLSchema" xmlns:xs="http://www.w3.org/2001/XMLSchema" xmlns:p="http://schemas.microsoft.com/office/2006/metadata/properties" xmlns:ns2="2121b014-8ffa-438b-a763-1ce2ca8908fc" xmlns:ns3="1333f655-44ef-4f0b-b0cf-3c44aed69799" targetNamespace="http://schemas.microsoft.com/office/2006/metadata/properties" ma:root="true" ma:fieldsID="d5127db3ec71c914012b6295dc4dfe4e" ns2:_="" ns3:_="">
    <xsd:import namespace="2121b014-8ffa-438b-a763-1ce2ca8908fc"/>
    <xsd:import namespace="1333f655-44ef-4f0b-b0cf-3c44aed697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b014-8ffa-438b-a763-1ce2ca89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3f655-44ef-4f0b-b0cf-3c44aed6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C62BC7-4F91-4C56-B6A0-C45840CD8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1b014-8ffa-438b-a763-1ce2ca8908fc"/>
    <ds:schemaRef ds:uri="1333f655-44ef-4f0b-b0cf-3c44aed69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931B3A-FD7C-48B9-BA0F-41E9D568D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1AB66-F229-4661-9CB1-6D70D224BA8E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1333f655-44ef-4f0b-b0cf-3c44aed69799"/>
    <ds:schemaRef ds:uri="http://schemas.microsoft.com/office/2006/documentManagement/types"/>
    <ds:schemaRef ds:uri="http://schemas.microsoft.com/office/infopath/2007/PartnerControls"/>
    <ds:schemaRef ds:uri="2121b014-8ffa-438b-a763-1ce2ca8908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 Davies</dc:creator>
  <cp:lastModifiedBy>Christopher Small - Environment</cp:lastModifiedBy>
  <cp:revision>2</cp:revision>
  <cp:lastPrinted>2017-10-20T13:50:00Z</cp:lastPrinted>
  <dcterms:created xsi:type="dcterms:W3CDTF">2017-10-24T13:59:00Z</dcterms:created>
  <dcterms:modified xsi:type="dcterms:W3CDTF">2017-10-24T13:59:00Z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0x01010050F247A2D28433408861EC14BAC1AA50</vt:lpwstr>
  </property>
</Properties>
</file>