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3F0B" w14:textId="6FDC921D" w:rsidR="0051346F" w:rsidRPr="00B700DD" w:rsidRDefault="00ED5B86" w:rsidP="0051346F">
      <w:pPr>
        <w:shd w:val="clear" w:color="auto" w:fill="FFFFFF"/>
        <w:spacing w:before="300"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Hysbysiad Preifatrwydd</w:t>
      </w:r>
      <w:r w:rsidR="0051346F"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</w:t>
      </w: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–</w:t>
      </w:r>
      <w:r w:rsidR="0051346F"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</w:t>
      </w: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Cynllun </w:t>
      </w:r>
      <w:r w:rsidR="0051346F"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ECO 4 </w:t>
      </w: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Flex</w:t>
      </w:r>
    </w:p>
    <w:p w14:paraId="68977561" w14:textId="315839AC" w:rsidR="00ED5B86" w:rsidRPr="00B700DD" w:rsidRDefault="00ED5B86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Mae’r hysbysiad preifatrwydd hwn yn 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dweud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sut y bydd Cyngor Bwrdeistref Sirol Blaenau Gwent (fel Rheolydd Data) yn casglu, defnyddio a rhannu eich data personol ar gyfer dibenion prosesu ffurflen gais ECO 4 a gyflwynwyd ar eich rhan gan gwmni-asiant/gosodwr cymeradwy. 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B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ydd prosesu yn galluogi’r Cyngor i wirio’r wybodaeth a rhoi datganiad ymgynghorol ar gyfer y cwmni-asiant/gosodwr.</w:t>
      </w:r>
    </w:p>
    <w:p w14:paraId="45058B21" w14:textId="77777777" w:rsidR="00ED5B86" w:rsidRPr="00B700DD" w:rsidRDefault="00ED5B86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Pam ein bod angen eich gwybodaeth (diben prosesu)</w:t>
      </w:r>
    </w:p>
    <w:p w14:paraId="12935AA1" w14:textId="77777777" w:rsidR="00ED5B86" w:rsidRPr="00B700DD" w:rsidRDefault="00ED5B86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Byddwn yn casglu a defnyddio eich gwybodaeth bersonol fel y gallwn asesu cymhwyster deiliaid tai ar gyfer cynllun cymhwyster hyblyg ECO4.</w:t>
      </w:r>
    </w:p>
    <w:p w14:paraId="37E04F6E" w14:textId="0D5F9751" w:rsidR="00ED5B86" w:rsidRPr="00B700DD" w:rsidRDefault="00ED5B86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Caiff yr wyboda</w:t>
      </w:r>
      <w:r w:rsid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eth a roddwch ei phrosesu yn ôl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</w:t>
      </w:r>
      <w:r w:rsidR="00B700DD"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Rheoliad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Diogelu Data Cyffredinol y Deyrnas Unedig, Deddf Diogelu Data 2018 a</w:t>
      </w:r>
      <w:r w:rsidR="0089122E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’r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D</w:t>
      </w:r>
      <w:r w:rsidR="0089122E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d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eddf Economi Ddigidol.</w:t>
      </w:r>
    </w:p>
    <w:p w14:paraId="284DCA8F" w14:textId="46D39EAE" w:rsidR="0051346F" w:rsidRPr="00B700DD" w:rsidRDefault="00ED5B86" w:rsidP="00ED5B86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Byddwn hefyd yn gwneud unrhyw ddatgeliadau sydd eu hangen gan y gyfraith a gallwn hefyd rannu’r wybodaeth hon gyda sefydliadau </w:t>
      </w:r>
      <w:r w:rsidR="00B700DD"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e</w:t>
      </w:r>
      <w:r w:rsidR="0089122E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raill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sy’n ymwneud â chyflawni’r gwasanaethau y gwneir cais amdanynt a’r cyrff sy’n gyfrifol am ganfod/atal twyll/troseddu neu archwilio/gweinyddu cyllid cyhoeddus i sicrhau y caiff arian a’i dargedu a’i wario yn y ffordd </w:t>
      </w:r>
      <w:r w:rsidR="0089122E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f</w:t>
      </w:r>
      <w:r w:rsidRPr="00B700DD">
        <w:rPr>
          <w:rFonts w:ascii="Arial" w:eastAsia="Times New Roman" w:hAnsi="Arial" w:cs="Arial"/>
          <w:bCs/>
          <w:color w:val="333333"/>
          <w:kern w:val="0"/>
          <w:sz w:val="24"/>
          <w:szCs w:val="24"/>
          <w:lang w:val="cy-GB" w:eastAsia="en-GB"/>
          <w14:ligatures w14:val="none"/>
        </w:rPr>
        <w:t>wyaf priodol ac effeithiol o ran cost. Er mwyn cyflawni hyn, caiff yr wybodaeth ei rhannu gyda’n Gwasanaeth Archwilio o fewn Cyngor Bwrdeistref Sirol Blaenau Gwent ac Archwilydd Cyffredinol Cymru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(</w:t>
      </w:r>
      <w:hyperlink r:id="rId5" w:history="1">
        <w:r w:rsidRPr="00B700DD">
          <w:rPr>
            <w:rFonts w:ascii="Arial" w:eastAsia="Times New Roman" w:hAnsi="Arial" w:cs="Arial"/>
            <w:color w:val="00786C"/>
            <w:kern w:val="0"/>
            <w:sz w:val="24"/>
            <w:szCs w:val="24"/>
            <w:u w:val="single"/>
            <w:lang w:val="cy-GB" w:eastAsia="en-GB"/>
            <w14:ligatures w14:val="none"/>
          </w:rPr>
          <w:t>Hysbysiad Preifatrwydd Archwilio Cymru).</w:t>
        </w:r>
      </w:hyperlink>
    </w:p>
    <w:p w14:paraId="095D8E13" w14:textId="77777777" w:rsidR="00ED5B86" w:rsidRPr="00B700DD" w:rsidRDefault="00ED5B86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Ni fyddwn yn gwneud unrhyw ddatgeliadau i drydydd partïon ar gyfer dibenion marchnata.</w:t>
      </w:r>
    </w:p>
    <w:p w14:paraId="2462715D" w14:textId="1394D17D" w:rsidR="00ED5B86" w:rsidRPr="00B700DD" w:rsidRDefault="00ED5B86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Bydd eich data yn ddiogel a chyfrinachol bob amser a dim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o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nd yr wybo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daeth bersonol sydd ei hangen i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ddarparu ein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gwasanaeth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i chi y byddwn yn ei chasglu.</w:t>
      </w:r>
    </w:p>
    <w:p w14:paraId="47A0B458" w14:textId="77777777" w:rsidR="002B5B8B" w:rsidRPr="00B700DD" w:rsidRDefault="002B5B8B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Pa wybodaeth bersonol gaiff ei chasglu?</w:t>
      </w:r>
    </w:p>
    <w:p w14:paraId="68828E24" w14:textId="77777777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Y categorïau o ddata personol a gaiff eu casglu yw:</w:t>
      </w:r>
    </w:p>
    <w:p w14:paraId="162E5B3F" w14:textId="6C6F67BF" w:rsidR="0051346F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Enw</w:t>
      </w:r>
    </w:p>
    <w:p w14:paraId="000C218A" w14:textId="621185A8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Cyfeiriad</w:t>
      </w:r>
    </w:p>
    <w:p w14:paraId="08EC0892" w14:textId="46873B2D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Manylion cyswllt</w:t>
      </w:r>
    </w:p>
    <w:p w14:paraId="554155D9" w14:textId="14DAB57C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Statws teuluol</w:t>
      </w:r>
    </w:p>
    <w:p w14:paraId="4CF602EA" w14:textId="7D2B03FA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Diddordeb yn yr eiddo (perchen neu denant)</w:t>
      </w:r>
    </w:p>
    <w:p w14:paraId="25710DCC" w14:textId="3E42F6C7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Incwm aelwyd</w:t>
      </w:r>
    </w:p>
    <w:p w14:paraId="764488D9" w14:textId="27DBF399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Derbyn Treth Gyngor</w:t>
      </w:r>
    </w:p>
    <w:p w14:paraId="2A01F335" w14:textId="40F02038" w:rsidR="002B5B8B" w:rsidRPr="00B700DD" w:rsidRDefault="002B5B8B" w:rsidP="005134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Gwybodaeth Iechyd/Meddygol</w:t>
      </w:r>
    </w:p>
    <w:p w14:paraId="5710D38B" w14:textId="07D7FE8F" w:rsidR="002B5B8B" w:rsidRPr="00B700DD" w:rsidRDefault="002B5B8B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Beth yw ein statws </w:t>
      </w:r>
      <w:r w:rsidR="00B700DD"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gyfreithiol</w:t>
      </w: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 xml:space="preserve"> dros brosesu eich data personol?</w:t>
      </w:r>
    </w:p>
    <w:p w14:paraId="377ECDBA" w14:textId="274680A0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Mae Rheoliadau Cyffredinol Diogelu data y Deyrnas Unedig (UK GDPR) yn ei gwneud yn ofynnol i amodau penodol gael eu cyflawni i sicrhau fod prosesu eich data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personol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yn gyfreithlon. Yr amod perthnasol yw:</w:t>
      </w:r>
    </w:p>
    <w:p w14:paraId="549BD810" w14:textId="3F7B5CB7" w:rsidR="002B5B8B" w:rsidRPr="00B700DD" w:rsidRDefault="002B5B8B" w:rsidP="005134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lastRenderedPageBreak/>
        <w:t>Erthygl 6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(1)(e) 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Tasg gyhoeddus: mae angen y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prosesu er mwyn i ni gyflawni tasg er y budd cyhoeddus neu ar gyfer ein swyddogaethau swyddogol, ac mae gan y dasg neu swyddogaeth sail clir yn y gyfraith.</w:t>
      </w:r>
    </w:p>
    <w:p w14:paraId="227D6C07" w14:textId="36E851E2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Mae rhai mathau o ddata personol yn fwy sensitif nag eraill, ac mae angen mwy o ddiogeliad. Dosberthir hyn fel ‘data categori arbennig’ a gallai gynnwys gwybodaeth am eich tarddiad hiliol neu ethnig, barn wleidyddol, credoau crefyddol neu athronyddol neu aelodaeth undeb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llafur a phrosesu data genynnol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neu biometrig, iechyd, rhyw a chyfeiriadedd rhywiol.</w:t>
      </w:r>
    </w:p>
    <w:p w14:paraId="1641CEA0" w14:textId="6E0395DC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Proseswn y math hwn o ddata categori arbennig fel sydd angen am 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resym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au:</w:t>
      </w:r>
    </w:p>
    <w:p w14:paraId="3354C6B6" w14:textId="41625E0F" w:rsidR="0051346F" w:rsidRPr="00B700DD" w:rsidRDefault="002B5B8B" w:rsidP="005134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Erthygl  9 (2)(g) Budd cyhoeddus sylweddol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.</w:t>
      </w:r>
    </w:p>
    <w:p w14:paraId="2F99B7DD" w14:textId="77777777" w:rsidR="002B5B8B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(</w:t>
      </w:r>
      <w:r w:rsidR="002B5B8B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Amodau perthnasol y Ddeddf Diogelu Data yw – Atodlen 1 Rhan 2: Cymorth i unigolion gydag anabledd neu gyflwr meddygol neilltuol.</w:t>
      </w:r>
    </w:p>
    <w:p w14:paraId="0AD31DCC" w14:textId="77777777" w:rsidR="002B5B8B" w:rsidRPr="00B700DD" w:rsidRDefault="002B5B8B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Gyda phwy fyddwn ni’n rhannu’r wybodaeth yma?</w:t>
      </w:r>
    </w:p>
    <w:p w14:paraId="6C39034D" w14:textId="77777777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Gall fod angen i ni rannu eich data personol gydag adrannau mewnol, sefydliadau a thrydydd partïon eraill. Bydd hyn yn cynnwys:</w:t>
      </w:r>
    </w:p>
    <w:p w14:paraId="713DDDF8" w14:textId="25A36D03" w:rsidR="002B5B8B" w:rsidRDefault="0089122E" w:rsidP="005134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Of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gem</w:t>
      </w:r>
      <w:r w:rsidR="002B5B8B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, rheoleiddiwr 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ECO 4 </w:t>
      </w:r>
    </w:p>
    <w:p w14:paraId="0999DDEB" w14:textId="66AFE9AD" w:rsidR="0089122E" w:rsidRPr="00B700DD" w:rsidRDefault="00E51128" w:rsidP="005134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Ld Eco Ltd</w:t>
      </w:r>
    </w:p>
    <w:p w14:paraId="24A0A1A1" w14:textId="77777777" w:rsidR="002B5B8B" w:rsidRPr="00B700DD" w:rsidRDefault="002B5B8B" w:rsidP="005134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Tîm Gwasanaethau Cwsmeriaid</w:t>
      </w:r>
    </w:p>
    <w:p w14:paraId="6B3E1318" w14:textId="77777777" w:rsidR="002B5B8B" w:rsidRPr="00B700DD" w:rsidRDefault="002B5B8B" w:rsidP="005134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Treth Gyngor</w:t>
      </w:r>
    </w:p>
    <w:p w14:paraId="34F60401" w14:textId="06E29320" w:rsidR="009C45FE" w:rsidRPr="00B700DD" w:rsidRDefault="002B5B8B" w:rsidP="002B5B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Diogelu’r Cyhoedd – Tai ac Iechyd yr Amgylchedd</w:t>
      </w:r>
    </w:p>
    <w:p w14:paraId="653C3EE8" w14:textId="77777777" w:rsidR="002B5B8B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Gall yr wybodaeth yr ydych wedi eu rhoi i ni gael ei defnyddio ar gyfer atal a chanfod twyll ac ar gyfer dibenion archwilio yn fewnol a hefyd yn allanol.</w:t>
      </w:r>
    </w:p>
    <w:p w14:paraId="70C072B3" w14:textId="27CE9C98" w:rsidR="0051346F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Caiff yr wybodaeth bersonol yr ydym wedi ei chasglu gennych ei</w:t>
      </w:r>
      <w:r w:rsid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rhannu gydag asiantaethau atal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twyll fydd yn ei defnyddio i atal twyll a gwyngalchu arian ac i wirio pwy ydych. Os canfyddir twyll, gellid gwrthod rhai gwasanaethau, cyllid neu gyflogaeth i chi. Mae manylion pellach sut y byddwn ni a’r asiantaethau atal twyll hyn yn defnyddio eich gwybodaeth, a’ch hawliau diogelu data, ar gael drwy ymweld â  </w:t>
      </w:r>
      <w:hyperlink r:id="rId6" w:tgtFrame="_blank" w:tooltip="CIFAS" w:history="1">
        <w:r w:rsidR="0051346F" w:rsidRPr="00B700DD">
          <w:rPr>
            <w:rFonts w:ascii="Arial" w:eastAsia="Times New Roman" w:hAnsi="Arial" w:cs="Arial"/>
            <w:color w:val="00786C"/>
            <w:kern w:val="0"/>
            <w:sz w:val="24"/>
            <w:szCs w:val="24"/>
            <w:u w:val="single"/>
            <w:lang w:val="cy-GB" w:eastAsia="en-GB"/>
            <w14:ligatures w14:val="none"/>
          </w:rPr>
          <w:t>CIFAS</w:t>
        </w:r>
      </w:hyperlink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 </w:t>
      </w:r>
    </w:p>
    <w:p w14:paraId="4A427783" w14:textId="77777777" w:rsidR="002B5B8B" w:rsidRPr="00B700DD" w:rsidRDefault="002B5B8B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Am ba mor hir ydyn ni’n cadw eich gwybodaeth?</w:t>
      </w:r>
    </w:p>
    <w:p w14:paraId="3FE2A02D" w14:textId="77777777" w:rsidR="00997740" w:rsidRPr="00B700DD" w:rsidRDefault="002B5B8B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Dim ond am uchafswm o 3 blynedd o ddiwedd y cynllun y bydd Cyngor Bwrdeistref Sirol Blaenau Gwent yn cadw eich gwybodaeth a chaiff eich gwybodaeth </w:t>
      </w:r>
      <w:r w:rsidR="00997740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ei gwaredu’n ddiogel wedyn unwaith nad oes ei hangen mwyach.</w:t>
      </w:r>
    </w:p>
    <w:p w14:paraId="7FF0D5B2" w14:textId="12967951" w:rsidR="0051346F" w:rsidRPr="00B700DD" w:rsidRDefault="00997740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Eich Hawliau</w:t>
      </w:r>
    </w:p>
    <w:p w14:paraId="5F0B52D6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Dan UK GDPR a’r Ddeddf Diogelu Data 2018, mae gennych hawliau fel unigolyn yn cynnwys:</w:t>
      </w:r>
    </w:p>
    <w:p w14:paraId="0F8A5EC8" w14:textId="4A862010" w:rsidR="00997740" w:rsidRPr="00B700DD" w:rsidRDefault="00997740" w:rsidP="005134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Yr hawl i </w:t>
      </w:r>
      <w:r w:rsidR="0089122E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U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 xml:space="preserve">nioni –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mae gennych hawl i ofyn i’ch gwybodaeth gael ei hunioni.</w:t>
      </w:r>
    </w:p>
    <w:p w14:paraId="3F9391C4" w14:textId="3002AE52" w:rsidR="00997740" w:rsidRPr="00B700DD" w:rsidRDefault="00997740" w:rsidP="00997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Gall fod hawl i </w:t>
      </w:r>
      <w:r w:rsidR="0089122E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G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 xml:space="preserve">yfyngu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prosesu – gallwch ofyn i ni beidio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prosesu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eich data personol; fodd bynnag gall hyn olygu oedi neu ein hatal rhag darparu gwasanaeth i chi. Byddwn yn ceisio cydymffurfio gyda’ch cais ond gall fod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lastRenderedPageBreak/>
        <w:t>angen i ni ddal neu broses</w:t>
      </w:r>
      <w:r w:rsidR="00EF2669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u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gwybodaeth i gydymffurfio gyda’n dyletswyddau cyfreithiol.</w:t>
      </w:r>
    </w:p>
    <w:p w14:paraId="4C4D7993" w14:textId="6C2BE179" w:rsidR="0051346F" w:rsidRPr="00B700DD" w:rsidRDefault="00997740" w:rsidP="00997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Yr hawl i </w:t>
      </w:r>
      <w:r w:rsidR="00EF2669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W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 xml:space="preserve">rthwynebu –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nid yw hyn yn hawl absoliwt a bydd yn dibynnu ar y rheswm dros brosesu eich gwybodaeth bersonol.</w:t>
      </w:r>
    </w:p>
    <w:p w14:paraId="782617F7" w14:textId="71E63CA1" w:rsidR="00997740" w:rsidRPr="00B700DD" w:rsidRDefault="00997740" w:rsidP="00997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Yr hawl i </w:t>
      </w:r>
      <w:r w:rsidR="0089122E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D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 xml:space="preserve">dileu –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gallwch ofyn i ni ddileu eich data personol; fodd bynnag gall hyn oedi neu ein hatal rhag darparu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gwasanaeth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, neu barhau i ddarparu gwasanaeth. Byddwn yn ceisio cydymffurfio gyda’ch cais ond gall fod angen i ni ddal neu brosesu gwybodaeth gyda’n dyletswyddau cyfreithio</w:t>
      </w:r>
      <w:r w:rsidR="00EF2669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l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.</w:t>
      </w:r>
    </w:p>
    <w:p w14:paraId="70717C05" w14:textId="4AA03430" w:rsidR="00997740" w:rsidRPr="00B700DD" w:rsidRDefault="00997740" w:rsidP="00997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Yr hawl i beidio cael </w:t>
      </w:r>
      <w:r w:rsidR="0089122E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G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wneud penderfyniadau awtomatig a phroffilio.</w:t>
      </w:r>
    </w:p>
    <w:p w14:paraId="28B05C11" w14:textId="1573455D" w:rsidR="00997740" w:rsidRPr="00B700DD" w:rsidRDefault="00997740" w:rsidP="0099774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Yr hawl i gael </w:t>
      </w:r>
      <w:r w:rsidR="0089122E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M</w:t>
      </w: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 xml:space="preserve">ynediad –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mae gennych hawl i ofyn i ni am gopïau o’ch data personol. I wneud cais, cysylltwch â:</w:t>
      </w:r>
    </w:p>
    <w:p w14:paraId="01A106FA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Mynediad i Gofnodion</w:t>
      </w:r>
    </w:p>
    <w:p w14:paraId="105539B3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Cyngor Bwrdeistref Sirol Blaenau Gwent</w:t>
      </w:r>
    </w:p>
    <w:p w14:paraId="1ED27DC5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Canolfan Cyngor Tai</w:t>
      </w:r>
    </w:p>
    <w:p w14:paraId="1D078379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Stryd yr Eglwys</w:t>
      </w:r>
    </w:p>
    <w:p w14:paraId="1A937BD5" w14:textId="183683C8" w:rsidR="009C45FE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Glynebwy</w:t>
      </w:r>
    </w:p>
    <w:p w14:paraId="57FE2C64" w14:textId="607DDCD2" w:rsidR="0051346F" w:rsidRPr="00B700DD" w:rsidRDefault="009C45FE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NP23 6DN</w:t>
      </w:r>
    </w:p>
    <w:p w14:paraId="4CF9D264" w14:textId="157059C7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</w:t>
      </w:r>
      <w:r w:rsidR="00997740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-bost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 </w:t>
      </w:r>
      <w:r w:rsidR="009C45FE" w:rsidRPr="00B700DD">
        <w:rPr>
          <w:rFonts w:ascii="Arial" w:eastAsia="Times New Roman" w:hAnsi="Arial" w:cs="Arial"/>
          <w:color w:val="00786C"/>
          <w:kern w:val="0"/>
          <w:sz w:val="24"/>
          <w:szCs w:val="24"/>
          <w:u w:val="single"/>
          <w:lang w:val="cy-GB" w:eastAsia="en-GB"/>
          <w14:ligatures w14:val="none"/>
        </w:rPr>
        <w:t>housing@blaenau-gwent.gov.uk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 </w:t>
      </w:r>
      <w:r w:rsidR="00997740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Ffôn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 014</w:t>
      </w:r>
      <w:r w:rsidR="009C45FE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95 354600</w:t>
      </w:r>
    </w:p>
    <w:p w14:paraId="27092CE8" w14:textId="0631C280" w:rsidR="0051346F" w:rsidRPr="00B700DD" w:rsidRDefault="00997740" w:rsidP="0051346F">
      <w:pPr>
        <w:shd w:val="clear" w:color="auto" w:fill="FFFFFF"/>
        <w:spacing w:before="300" w:after="150" w:line="240" w:lineRule="auto"/>
        <w:jc w:val="both"/>
        <w:outlineLvl w:val="2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Cwynion neu Ymholiadau</w:t>
      </w:r>
    </w:p>
    <w:p w14:paraId="3DFF5622" w14:textId="77777777" w:rsidR="00997740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Mae Cyngor Bwrdeistref Sirol Blaenau Gwent yn ymdrechu i gyrraedd y safonau uchaf wrth gasglu a defnyddio gwybodaeth bersonol. Oherwydd hyn, rydym yn cymryd unrhyw gwynion a gawn am hyn o ddifrif. Rydym yn annog pobl i dynnu ein sylw os credant fod ein casglu neu ddefnydd gwybodaeth yn annheg, camarweinol neu amhriodol.</w:t>
      </w:r>
    </w:p>
    <w:p w14:paraId="260C8D4F" w14:textId="4F2A2C84" w:rsidR="0051346F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Nid yw’r hysbysiad preifatrwydd yn rhoi manylion cynhwysfawr pob agwedd o</w:t>
      </w:r>
      <w:r w:rsidR="00EF2669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sut ydym yn 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casglu a defnyddio gwybodaeth bersonol. Fodd bynnag, rydym yn hapus i ddarparu unrhyw wybodaeth neu esboniad ychwanegol sydd ei angen. Dylid anfon unrhyw geisiadau am hyn at y cyfeiriad isod:</w:t>
      </w:r>
    </w:p>
    <w:p w14:paraId="729AB6E8" w14:textId="382D5B16" w:rsidR="0051346F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Swyddog Diogelu Data</w:t>
      </w:r>
    </w:p>
    <w:p w14:paraId="3F0C2146" w14:textId="77777777" w:rsidR="00997740" w:rsidRPr="00B700DD" w:rsidRDefault="00997740" w:rsidP="009C45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Cyngor Bwrdeistref Sirol Blaenau Gwent</w:t>
      </w:r>
    </w:p>
    <w:p w14:paraId="7F8C53A5" w14:textId="77777777" w:rsidR="00997740" w:rsidRPr="00B700DD" w:rsidRDefault="00997740" w:rsidP="009C45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Swyddfeydd Cyffredinol</w:t>
      </w:r>
    </w:p>
    <w:p w14:paraId="3DB1905C" w14:textId="6F07B644" w:rsidR="00997740" w:rsidRPr="00B700DD" w:rsidRDefault="00997740" w:rsidP="009C45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Heol Gwaith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Dur</w:t>
      </w:r>
    </w:p>
    <w:p w14:paraId="5FB8C29F" w14:textId="77777777" w:rsidR="00997740" w:rsidRPr="00B700DD" w:rsidRDefault="00997740" w:rsidP="009C45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Glynebwy</w:t>
      </w:r>
    </w:p>
    <w:p w14:paraId="76ED9E6D" w14:textId="48CD67B0" w:rsidR="009C45FE" w:rsidRPr="00B700DD" w:rsidRDefault="009C45FE" w:rsidP="009C45FE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NP23 6DN</w:t>
      </w:r>
    </w:p>
    <w:p w14:paraId="42DC314D" w14:textId="5920FB07" w:rsidR="0051346F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E-bost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 </w:t>
      </w:r>
      <w:r w:rsidR="009C45FE" w:rsidRPr="00B700DD">
        <w:rPr>
          <w:rFonts w:ascii="Arial" w:eastAsia="Times New Roman" w:hAnsi="Arial" w:cs="Arial"/>
          <w:color w:val="00786C"/>
          <w:kern w:val="0"/>
          <w:sz w:val="24"/>
          <w:szCs w:val="24"/>
          <w:u w:val="single"/>
          <w:lang w:val="cy-GB" w:eastAsia="en-GB"/>
          <w14:ligatures w14:val="none"/>
        </w:rPr>
        <w:t>info@blaenau-gwent.gov.uk</w:t>
      </w:r>
    </w:p>
    <w:p w14:paraId="145C31DD" w14:textId="1AE81D77" w:rsidR="0051346F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Ffôn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 014</w:t>
      </w:r>
      <w:r w:rsidR="009C45FE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95 311556</w:t>
      </w:r>
    </w:p>
    <w:p w14:paraId="64CA5A87" w14:textId="3941E533" w:rsidR="00B700DD" w:rsidRPr="00B700DD" w:rsidRDefault="00997740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Os dymunwch wneud cwyn am sut ydym wedi prosesu eich gwybodaeth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bersonol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gallwch gysylltu 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â Swyddfa’r Comisiynydd Gwybodaeth fel y corff statudol sy’n  goruchwylio cyfraith diogelu data.</w:t>
      </w:r>
    </w:p>
    <w:p w14:paraId="654A3AA7" w14:textId="37F4B3A2" w:rsidR="0051346F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lastRenderedPageBreak/>
        <w:t>Swyddfa’r Comisiynydd Gwybodaeth/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Information Commissioner’s Office</w:t>
      </w:r>
    </w:p>
    <w:p w14:paraId="6BB91280" w14:textId="77777777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Wycliffe House</w:t>
      </w:r>
    </w:p>
    <w:p w14:paraId="36079FAD" w14:textId="77777777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Water Lane</w:t>
      </w:r>
    </w:p>
    <w:p w14:paraId="5D858E55" w14:textId="77777777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Wilmslow</w:t>
      </w:r>
    </w:p>
    <w:p w14:paraId="67B22E97" w14:textId="77777777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SK9 5AF</w:t>
      </w:r>
    </w:p>
    <w:p w14:paraId="39B23D48" w14:textId="7B9C36BB" w:rsidR="0051346F" w:rsidRPr="00B700DD" w:rsidRDefault="0051346F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E</w:t>
      </w:r>
      <w:r w:rsidR="00B700DD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-bost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 </w:t>
      </w:r>
      <w:hyperlink r:id="rId7" w:tgtFrame="_blank" w:tooltip="email address" w:history="1">
        <w:r w:rsidRPr="00B700DD">
          <w:rPr>
            <w:rFonts w:ascii="Arial" w:eastAsia="Times New Roman" w:hAnsi="Arial" w:cs="Arial"/>
            <w:color w:val="00786C"/>
            <w:kern w:val="0"/>
            <w:sz w:val="24"/>
            <w:szCs w:val="24"/>
            <w:u w:val="single"/>
            <w:lang w:val="cy-GB" w:eastAsia="en-GB"/>
            <w14:ligatures w14:val="none"/>
          </w:rPr>
          <w:t>wales@ico.org.uk</w:t>
        </w:r>
      </w:hyperlink>
    </w:p>
    <w:p w14:paraId="05E5D89D" w14:textId="3296315F" w:rsidR="0051346F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Rhif Ffôn</w:t>
      </w:r>
      <w:r w:rsidR="0051346F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: 0303 123 1113</w:t>
      </w:r>
    </w:p>
    <w:p w14:paraId="46F0D869" w14:textId="77777777" w:rsidR="00B700DD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val="cy-GB" w:eastAsia="en-GB"/>
          <w14:ligatures w14:val="none"/>
        </w:rPr>
        <w:t>Ein Manylion Cyswllt fel Rheolydd Data yw:</w:t>
      </w:r>
    </w:p>
    <w:p w14:paraId="5ECE1C80" w14:textId="77777777" w:rsidR="00B700DD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Cyngor Bwrdeistref Sirol Blaenau Gwent, Swyddfeydd Cyffredinol, Heol Gwaith Dur, Glynebwy, NP23 6DN</w:t>
      </w:r>
    </w:p>
    <w:p w14:paraId="7CED8F27" w14:textId="6858AB5F" w:rsidR="009C45FE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Rhif ffôn: </w:t>
      </w:r>
      <w:r w:rsidR="009C45FE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01495 311556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neu</w:t>
      </w:r>
      <w:r w:rsidR="009C45FE"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 xml:space="preserve"> </w:t>
      </w:r>
      <w:hyperlink r:id="rId8" w:history="1">
        <w:r w:rsidR="009C45FE" w:rsidRPr="00B700DD">
          <w:rPr>
            <w:rStyle w:val="Hyperlink"/>
            <w:rFonts w:ascii="Arial" w:eastAsia="Times New Roman" w:hAnsi="Arial" w:cs="Arial"/>
            <w:kern w:val="0"/>
            <w:sz w:val="24"/>
            <w:szCs w:val="24"/>
            <w:lang w:val="cy-GB" w:eastAsia="en-GB"/>
            <w14:ligatures w14:val="none"/>
          </w:rPr>
          <w:t>housing@blaenau-gwent.gov.uk</w:t>
        </w:r>
      </w:hyperlink>
    </w:p>
    <w:p w14:paraId="2CB35007" w14:textId="0238C400" w:rsidR="00B700DD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Rhoddir gwybodaeth ein Swyddog Diogelu Data uchod yn yr adran Cwyn</w:t>
      </w:r>
      <w:r w:rsidR="0089122E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i</w:t>
      </w: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on ac Ymholiadau.</w:t>
      </w:r>
    </w:p>
    <w:p w14:paraId="1419E5E9" w14:textId="5BA314F5" w:rsidR="00B700DD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b/>
          <w:color w:val="333333"/>
          <w:kern w:val="0"/>
          <w:sz w:val="24"/>
          <w:szCs w:val="24"/>
          <w:lang w:val="cy-GB" w:eastAsia="en-GB"/>
          <w14:ligatures w14:val="none"/>
        </w:rPr>
        <w:t>Newidiadau i’r hysbysiad preifatrwydd yma.</w:t>
      </w:r>
    </w:p>
    <w:p w14:paraId="7FE28393" w14:textId="4010921B" w:rsidR="0051346F" w:rsidRPr="00B700DD" w:rsidRDefault="00B700DD" w:rsidP="0051346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</w:pPr>
      <w:r w:rsidRPr="00B700DD">
        <w:rPr>
          <w:rFonts w:ascii="Arial" w:eastAsia="Times New Roman" w:hAnsi="Arial" w:cs="Arial"/>
          <w:color w:val="333333"/>
          <w:kern w:val="0"/>
          <w:sz w:val="24"/>
          <w:szCs w:val="24"/>
          <w:lang w:val="cy-GB" w:eastAsia="en-GB"/>
          <w14:ligatures w14:val="none"/>
        </w:rPr>
        <w:t>Rydym yn adolygu ein hysbysiad preifatrwydd yn rheolaidd.</w:t>
      </w:r>
    </w:p>
    <w:sectPr w:rsidR="0051346F" w:rsidRPr="00B700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21640"/>
    <w:multiLevelType w:val="multilevel"/>
    <w:tmpl w:val="B440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FC1CB7"/>
    <w:multiLevelType w:val="multilevel"/>
    <w:tmpl w:val="8C58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130E6"/>
    <w:multiLevelType w:val="multilevel"/>
    <w:tmpl w:val="40AA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C536F"/>
    <w:multiLevelType w:val="multilevel"/>
    <w:tmpl w:val="15B2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82AA1"/>
    <w:multiLevelType w:val="multilevel"/>
    <w:tmpl w:val="52F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593084">
    <w:abstractNumId w:val="3"/>
  </w:num>
  <w:num w:numId="2" w16cid:durableId="195780512">
    <w:abstractNumId w:val="4"/>
  </w:num>
  <w:num w:numId="3" w16cid:durableId="332412468">
    <w:abstractNumId w:val="2"/>
  </w:num>
  <w:num w:numId="4" w16cid:durableId="2014800912">
    <w:abstractNumId w:val="0"/>
  </w:num>
  <w:num w:numId="5" w16cid:durableId="1866751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6F"/>
    <w:rsid w:val="002B5B8B"/>
    <w:rsid w:val="0051346F"/>
    <w:rsid w:val="0087106D"/>
    <w:rsid w:val="0089122E"/>
    <w:rsid w:val="00942F6D"/>
    <w:rsid w:val="00997740"/>
    <w:rsid w:val="009C45FE"/>
    <w:rsid w:val="00AE786D"/>
    <w:rsid w:val="00B700DD"/>
    <w:rsid w:val="00BC4006"/>
    <w:rsid w:val="00D02623"/>
    <w:rsid w:val="00E51128"/>
    <w:rsid w:val="00ED5B86"/>
    <w:rsid w:val="00EF2669"/>
    <w:rsid w:val="00F20398"/>
    <w:rsid w:val="00F31B4D"/>
    <w:rsid w:val="00F8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0104"/>
  <w15:docId w15:val="{4B3747FE-68E6-4923-A2DA-E4667D64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5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45F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1B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using@blaenau-gwent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les@ico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fas.org.uk/fpn" TargetMode="External"/><Relationship Id="rId5" Type="http://schemas.openxmlformats.org/officeDocument/2006/relationships/hyperlink" Target="https://www.audit.wales/privacy-and-cookie-poli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5914</Characters>
  <Application>Microsoft Office Word</Application>
  <DocSecurity>0</DocSecurity>
  <Lines>76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Congreve, Mark</dc:creator>
  <cp:lastModifiedBy>Congreve, Mark</cp:lastModifiedBy>
  <cp:revision>3</cp:revision>
  <cp:lastPrinted>2023-08-03T14:16:00Z</cp:lastPrinted>
  <dcterms:created xsi:type="dcterms:W3CDTF">2023-08-30T08:49:00Z</dcterms:created>
  <dcterms:modified xsi:type="dcterms:W3CDTF">2023-10-19T11:30:00Z</dcterms:modified>
</cp:coreProperties>
</file>